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A9AF0" w14:textId="0945F999" w:rsidR="00DA4527" w:rsidRDefault="00C4465D" w:rsidP="003A1DA0">
      <w:pPr>
        <w:pStyle w:val="Heading1"/>
      </w:pPr>
      <w:bookmarkStart w:id="0" w:name="_Toc17099753"/>
      <w:r w:rsidRPr="00C4465D">
        <w:rPr>
          <w:rFonts w:hint="cs"/>
          <w:cs/>
        </w:rPr>
        <w:t>ภาคผนวก</w:t>
      </w:r>
      <w:r w:rsidR="00437728">
        <w:rPr>
          <w:rFonts w:hint="cs"/>
          <w:cs/>
        </w:rPr>
        <w:t xml:space="preserve"> ก</w:t>
      </w:r>
      <w:bookmarkEnd w:id="0"/>
    </w:p>
    <w:p w14:paraId="557E5DF5" w14:textId="77777777" w:rsidR="00437728" w:rsidRPr="00C4465D" w:rsidRDefault="00437728" w:rsidP="003A1DA0">
      <w:pPr>
        <w:pStyle w:val="Heading1"/>
      </w:pPr>
      <w:bookmarkStart w:id="1" w:name="_Toc17099754"/>
      <w:r w:rsidRPr="00C4465D">
        <w:rPr>
          <w:cs/>
        </w:rPr>
        <w:t xml:space="preserve">ตัวอย่างที่ </w:t>
      </w:r>
      <w:r w:rsidRPr="00C4465D">
        <w:t xml:space="preserve">1 </w:t>
      </w:r>
      <w:r w:rsidRPr="00C4465D">
        <w:rPr>
          <w:cs/>
        </w:rPr>
        <w:t>ปกหน้า</w:t>
      </w:r>
      <w:bookmarkEnd w:id="1"/>
    </w:p>
    <w:p w14:paraId="5C8525CB" w14:textId="77777777" w:rsidR="00437728" w:rsidRPr="00C4465D" w:rsidRDefault="00437728" w:rsidP="00C4465D">
      <w:pPr>
        <w:ind w:firstLine="0"/>
        <w:jc w:val="center"/>
        <w:rPr>
          <w:b/>
          <w:bCs/>
        </w:rPr>
      </w:pPr>
    </w:p>
    <w:p w14:paraId="0D10F930" w14:textId="2245F84D" w:rsidR="00CD62ED" w:rsidRDefault="00CD62ED" w:rsidP="00CD62ED">
      <w:pPr>
        <w:ind w:firstLine="0"/>
      </w:pPr>
    </w:p>
    <w:p w14:paraId="10547DB2" w14:textId="49BA4617" w:rsidR="00DA4527" w:rsidRDefault="00DA4527" w:rsidP="00DA4527">
      <w:pPr>
        <w:ind w:firstLine="0"/>
      </w:pPr>
    </w:p>
    <w:p w14:paraId="0A1FAE22" w14:textId="45C9255B" w:rsidR="003A1DA0" w:rsidRDefault="003A1DA0" w:rsidP="00DA4527">
      <w:pPr>
        <w:ind w:firstLine="0"/>
      </w:pPr>
    </w:p>
    <w:p w14:paraId="50AAEE7F" w14:textId="58DD12BB" w:rsidR="003A1DA0" w:rsidRDefault="003A1DA0" w:rsidP="00DA4527">
      <w:pPr>
        <w:ind w:firstLine="0"/>
      </w:pPr>
    </w:p>
    <w:p w14:paraId="34248054" w14:textId="4540F53D" w:rsidR="003A1DA0" w:rsidRDefault="003A1DA0" w:rsidP="00DA4527">
      <w:pPr>
        <w:ind w:firstLine="0"/>
      </w:pPr>
    </w:p>
    <w:p w14:paraId="680D10E8" w14:textId="77777777" w:rsidR="003A1DA0" w:rsidRDefault="003A1DA0" w:rsidP="00DA4527">
      <w:pPr>
        <w:ind w:firstLine="0"/>
        <w:rPr>
          <w:rFonts w:hint="cs"/>
          <w:cs/>
        </w:rPr>
        <w:sectPr w:rsidR="003A1DA0" w:rsidSect="00437728">
          <w:footerReference w:type="default" r:id="rId8"/>
          <w:pgSz w:w="11906" w:h="16838"/>
          <w:pgMar w:top="1418" w:right="1418" w:bottom="1985" w:left="1985" w:header="709" w:footer="1417" w:gutter="0"/>
          <w:cols w:space="708"/>
          <w:vAlign w:val="center"/>
          <w:docGrid w:linePitch="435"/>
        </w:sectPr>
      </w:pPr>
      <w:bookmarkStart w:id="2" w:name="_GoBack"/>
      <w:bookmarkEnd w:id="2"/>
    </w:p>
    <w:p w14:paraId="0C2F9485" w14:textId="77777777" w:rsidR="00C44F84" w:rsidRPr="002D4AFB" w:rsidRDefault="00593870" w:rsidP="00593870">
      <w:pPr>
        <w:ind w:right="389" w:firstLine="0"/>
        <w:jc w:val="center"/>
        <w:rPr>
          <w:b/>
          <w:bCs/>
          <w:sz w:val="40"/>
          <w:szCs w:val="40"/>
        </w:rPr>
      </w:pPr>
      <w:r w:rsidRPr="00593870">
        <w:rPr>
          <w:b/>
          <w:bCs/>
          <w:sz w:val="40"/>
          <w:szCs w:val="40"/>
          <w:cs/>
        </w:rPr>
        <w:lastRenderedPageBreak/>
        <w:t xml:space="preserve">การกระจายของเชื้อในกลุ่ม </w:t>
      </w:r>
      <w:r w:rsidRPr="00593870">
        <w:rPr>
          <w:b/>
          <w:bCs/>
          <w:sz w:val="40"/>
          <w:szCs w:val="40"/>
        </w:rPr>
        <w:t xml:space="preserve">Candida parapsilosis complex </w:t>
      </w:r>
      <w:r w:rsidRPr="00593870">
        <w:rPr>
          <w:b/>
          <w:bCs/>
          <w:sz w:val="40"/>
          <w:szCs w:val="40"/>
          <w:cs/>
        </w:rPr>
        <w:t>ที่แยกได้จากสิ่งส่งตรวจในโรงพยาบาลมหาราชนครเชียงใหม่</w:t>
      </w:r>
    </w:p>
    <w:p w14:paraId="18617468" w14:textId="77777777" w:rsidR="00C44F84" w:rsidRPr="00AE6186" w:rsidRDefault="00C44F84" w:rsidP="00C44F84">
      <w:pPr>
        <w:ind w:right="389" w:firstLine="0"/>
        <w:jc w:val="center"/>
        <w:rPr>
          <w:b/>
          <w:bCs/>
        </w:rPr>
      </w:pPr>
    </w:p>
    <w:p w14:paraId="6DBB7532" w14:textId="69F524E5" w:rsidR="00C44F84" w:rsidRDefault="00C44F84" w:rsidP="00C44F84">
      <w:pPr>
        <w:ind w:right="389" w:firstLine="0"/>
        <w:jc w:val="center"/>
        <w:rPr>
          <w:b/>
          <w:bCs/>
        </w:rPr>
      </w:pPr>
    </w:p>
    <w:p w14:paraId="7C954FF6" w14:textId="333CB025" w:rsidR="00C4465D" w:rsidRPr="00AE6186" w:rsidRDefault="00C4465D" w:rsidP="00C44F84">
      <w:pPr>
        <w:ind w:right="389" w:firstLine="0"/>
        <w:jc w:val="center"/>
        <w:rPr>
          <w:b/>
          <w:bCs/>
        </w:rPr>
      </w:pPr>
    </w:p>
    <w:p w14:paraId="4B8C00F1" w14:textId="3A3E3B48" w:rsidR="00C44F84" w:rsidRPr="00337C09" w:rsidRDefault="00CB603B" w:rsidP="00C44F84">
      <w:pPr>
        <w:ind w:right="389" w:firstLine="0"/>
        <w:jc w:val="center"/>
        <w:rPr>
          <w:sz w:val="36"/>
          <w:szCs w:val="36"/>
          <w:cs/>
        </w:rPr>
      </w:pPr>
      <w:r w:rsidRPr="00CB603B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2848" behindDoc="1" locked="0" layoutInCell="1" allowOverlap="1" wp14:anchorId="73E9B7E2" wp14:editId="2A7ADB9B">
            <wp:simplePos x="0" y="0"/>
            <wp:positionH relativeFrom="margin">
              <wp:posOffset>292100</wp:posOffset>
            </wp:positionH>
            <wp:positionV relativeFrom="paragraph">
              <wp:posOffset>330835</wp:posOffset>
            </wp:positionV>
            <wp:extent cx="4518660" cy="4505325"/>
            <wp:effectExtent l="0" t="0" r="0" b="9525"/>
            <wp:wrapNone/>
            <wp:docPr id="10" name="Picture 1" descr="HKPVFB0NUT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PVFB0NUTP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450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870" w:rsidRPr="00593870">
        <w:rPr>
          <w:sz w:val="36"/>
          <w:szCs w:val="36"/>
          <w:cs/>
        </w:rPr>
        <w:t>สีอำพร เล็กชะอุ่ม</w:t>
      </w:r>
    </w:p>
    <w:p w14:paraId="550CE81A" w14:textId="2975F965" w:rsidR="00C44F84" w:rsidRPr="002D4AFB" w:rsidRDefault="00C44F84" w:rsidP="00C44F84">
      <w:pPr>
        <w:ind w:right="389" w:firstLine="0"/>
        <w:jc w:val="center"/>
        <w:rPr>
          <w:b/>
          <w:bCs/>
          <w:sz w:val="36"/>
          <w:szCs w:val="36"/>
        </w:rPr>
      </w:pPr>
    </w:p>
    <w:p w14:paraId="6B312361" w14:textId="03159995" w:rsidR="00C44F84" w:rsidRDefault="00C44F84" w:rsidP="00C44F84">
      <w:pPr>
        <w:ind w:right="389" w:firstLine="0"/>
        <w:jc w:val="center"/>
        <w:rPr>
          <w:b/>
          <w:bCs/>
        </w:rPr>
      </w:pPr>
    </w:p>
    <w:p w14:paraId="61871D9F" w14:textId="2BF72906" w:rsidR="00C4465D" w:rsidRPr="00AE6186" w:rsidRDefault="00C4465D" w:rsidP="00C44F84">
      <w:pPr>
        <w:ind w:right="389" w:firstLine="0"/>
        <w:jc w:val="center"/>
        <w:rPr>
          <w:b/>
          <w:bCs/>
        </w:rPr>
      </w:pPr>
    </w:p>
    <w:p w14:paraId="57273CB1" w14:textId="0CACE40E" w:rsidR="00C44F84" w:rsidRPr="00AE6186" w:rsidRDefault="00C44F84" w:rsidP="00C44F84">
      <w:pPr>
        <w:ind w:right="386" w:firstLine="0"/>
        <w:jc w:val="center"/>
        <w:rPr>
          <w:b/>
          <w:bCs/>
        </w:rPr>
      </w:pPr>
    </w:p>
    <w:p w14:paraId="17504744" w14:textId="307879AF" w:rsidR="00C44F84" w:rsidRDefault="00C44F84" w:rsidP="00C44F84">
      <w:pPr>
        <w:ind w:right="386" w:firstLine="0"/>
        <w:jc w:val="center"/>
        <w:rPr>
          <w:b/>
          <w:bCs/>
        </w:rPr>
      </w:pPr>
    </w:p>
    <w:p w14:paraId="18E106C4" w14:textId="1E100293" w:rsidR="00C4465D" w:rsidRDefault="00C4465D" w:rsidP="00C44F84">
      <w:pPr>
        <w:ind w:right="386" w:firstLine="0"/>
        <w:jc w:val="center"/>
        <w:rPr>
          <w:b/>
          <w:bCs/>
        </w:rPr>
      </w:pPr>
    </w:p>
    <w:p w14:paraId="7E5CAF71" w14:textId="7655FC57" w:rsidR="000B05D9" w:rsidRDefault="000B05D9" w:rsidP="00C44F84">
      <w:pPr>
        <w:ind w:right="386" w:firstLine="0"/>
        <w:jc w:val="center"/>
        <w:rPr>
          <w:b/>
          <w:bCs/>
        </w:rPr>
      </w:pPr>
    </w:p>
    <w:p w14:paraId="13590498" w14:textId="311BBBE7" w:rsidR="00BD0FBE" w:rsidRDefault="00BD0FBE" w:rsidP="000B05D9">
      <w:pPr>
        <w:ind w:right="386" w:firstLine="0"/>
        <w:jc w:val="both"/>
        <w:rPr>
          <w:b/>
          <w:bCs/>
        </w:rPr>
      </w:pPr>
    </w:p>
    <w:p w14:paraId="6335DBE0" w14:textId="77777777" w:rsidR="00CB603B" w:rsidRDefault="00CB603B" w:rsidP="00C44F84">
      <w:pPr>
        <w:ind w:right="389" w:firstLine="0"/>
        <w:jc w:val="center"/>
      </w:pPr>
    </w:p>
    <w:p w14:paraId="70386EB2" w14:textId="77777777" w:rsidR="00CB603B" w:rsidRDefault="00CB603B" w:rsidP="00C44F84">
      <w:pPr>
        <w:ind w:right="389" w:firstLine="0"/>
        <w:jc w:val="center"/>
      </w:pPr>
    </w:p>
    <w:p w14:paraId="31B586A4" w14:textId="77777777" w:rsidR="00CB603B" w:rsidRDefault="00CB603B" w:rsidP="00C44F84">
      <w:pPr>
        <w:ind w:right="389" w:firstLine="0"/>
        <w:jc w:val="center"/>
      </w:pPr>
    </w:p>
    <w:p w14:paraId="094F60F4" w14:textId="77777777" w:rsidR="00CB603B" w:rsidRDefault="00CB603B" w:rsidP="00C44F84">
      <w:pPr>
        <w:ind w:right="389" w:firstLine="0"/>
        <w:jc w:val="center"/>
      </w:pPr>
    </w:p>
    <w:p w14:paraId="57BCA7FD" w14:textId="77777777" w:rsidR="00CB603B" w:rsidRDefault="00CB603B" w:rsidP="00C44F84">
      <w:pPr>
        <w:ind w:right="389" w:firstLine="0"/>
        <w:jc w:val="center"/>
      </w:pPr>
    </w:p>
    <w:p w14:paraId="780534F1" w14:textId="77777777" w:rsidR="00CB603B" w:rsidRDefault="00CB603B" w:rsidP="00C44F84">
      <w:pPr>
        <w:ind w:right="389" w:firstLine="0"/>
        <w:jc w:val="center"/>
      </w:pPr>
    </w:p>
    <w:p w14:paraId="4551B694" w14:textId="77777777" w:rsidR="00CB603B" w:rsidRDefault="00CB603B" w:rsidP="00C44F84">
      <w:pPr>
        <w:ind w:right="389" w:firstLine="0"/>
        <w:jc w:val="center"/>
      </w:pPr>
    </w:p>
    <w:p w14:paraId="48E06611" w14:textId="77777777" w:rsidR="00CB603B" w:rsidRDefault="00CB603B" w:rsidP="00C44F84">
      <w:pPr>
        <w:ind w:right="389" w:firstLine="0"/>
        <w:jc w:val="center"/>
      </w:pPr>
    </w:p>
    <w:p w14:paraId="7DCAC3EE" w14:textId="340F4540" w:rsidR="00C44F84" w:rsidRPr="00337C09" w:rsidRDefault="00C44F84" w:rsidP="00C44F84">
      <w:pPr>
        <w:ind w:right="389" w:firstLine="0"/>
        <w:jc w:val="center"/>
      </w:pPr>
      <w:r w:rsidRPr="00337C09">
        <w:rPr>
          <w:cs/>
        </w:rPr>
        <w:t>ภาคนิพนธ์วิทยาศาสตรบัณฑิต (</w:t>
      </w:r>
      <w:r w:rsidR="00593870">
        <w:rPr>
          <w:rFonts w:hint="cs"/>
          <w:cs/>
        </w:rPr>
        <w:t>เทคนิคการแพทย์</w:t>
      </w:r>
      <w:r w:rsidRPr="00337C09">
        <w:rPr>
          <w:cs/>
        </w:rPr>
        <w:t>)</w:t>
      </w:r>
    </w:p>
    <w:p w14:paraId="66CB858F" w14:textId="77777777" w:rsidR="00C44F84" w:rsidRPr="00337C09" w:rsidRDefault="00C44F84" w:rsidP="00C44F84">
      <w:pPr>
        <w:ind w:right="389" w:firstLine="0"/>
        <w:jc w:val="center"/>
      </w:pPr>
      <w:r w:rsidRPr="00337C09">
        <w:rPr>
          <w:cs/>
        </w:rPr>
        <w:t>คณะเทคนิคการแพทย์ มหาวิทยาลัยเชียงใหม่</w:t>
      </w:r>
    </w:p>
    <w:p w14:paraId="2BC5C72E" w14:textId="3F6D0796" w:rsidR="00593870" w:rsidRDefault="00C44F84" w:rsidP="00593870">
      <w:pPr>
        <w:ind w:right="389" w:firstLine="0"/>
        <w:jc w:val="center"/>
      </w:pPr>
      <w:r w:rsidRPr="00337C09">
        <w:rPr>
          <w:cs/>
        </w:rPr>
        <w:t xml:space="preserve">ปีการศึกษา </w:t>
      </w:r>
      <w:r w:rsidR="00382638" w:rsidRPr="00337C09">
        <w:t>25</w:t>
      </w:r>
      <w:r w:rsidR="00593870">
        <w:rPr>
          <w:rFonts w:hint="cs"/>
          <w:cs/>
        </w:rPr>
        <w:t>6</w:t>
      </w:r>
      <w:r w:rsidR="00BD0FBE">
        <w:rPr>
          <w:rFonts w:hint="cs"/>
          <w:cs/>
        </w:rPr>
        <w:t>1</w:t>
      </w:r>
    </w:p>
    <w:p w14:paraId="301D1748" w14:textId="0AAE5937" w:rsidR="00593870" w:rsidRPr="002D4AFB" w:rsidRDefault="00593870" w:rsidP="007927B8">
      <w:pPr>
        <w:spacing w:line="360" w:lineRule="auto"/>
        <w:ind w:right="391" w:firstLine="0"/>
        <w:jc w:val="center"/>
        <w:rPr>
          <w:b/>
          <w:bCs/>
          <w:sz w:val="40"/>
          <w:szCs w:val="40"/>
        </w:rPr>
      </w:pPr>
      <w:r>
        <w:rPr>
          <w:cs/>
        </w:rPr>
        <w:br w:type="page"/>
      </w:r>
      <w:r w:rsidRPr="00593870">
        <w:rPr>
          <w:b/>
          <w:bCs/>
          <w:sz w:val="40"/>
          <w:szCs w:val="40"/>
          <w:cs/>
        </w:rPr>
        <w:lastRenderedPageBreak/>
        <w:t>การสำรวจสภาพแวดล้อมทางกายภาพที่เอื้อต่อผู้พิการทางการเคลื่อนไหวในสถานีขนส่งผู้โดยสารจังหวัดเชียงใหม่</w:t>
      </w:r>
    </w:p>
    <w:p w14:paraId="6712E166" w14:textId="77777777" w:rsidR="00593870" w:rsidRPr="00AE6186" w:rsidRDefault="00593870" w:rsidP="00593870">
      <w:pPr>
        <w:ind w:right="389" w:firstLine="0"/>
        <w:jc w:val="center"/>
        <w:rPr>
          <w:b/>
          <w:bCs/>
        </w:rPr>
      </w:pPr>
    </w:p>
    <w:p w14:paraId="5E9CA346" w14:textId="3C186ABC" w:rsidR="00593870" w:rsidRDefault="00593870" w:rsidP="00593870">
      <w:pPr>
        <w:ind w:right="389" w:firstLine="0"/>
        <w:jc w:val="center"/>
        <w:rPr>
          <w:b/>
          <w:bCs/>
        </w:rPr>
      </w:pPr>
    </w:p>
    <w:p w14:paraId="0FC37D6D" w14:textId="77777777" w:rsidR="001C1AA8" w:rsidRPr="00AE6186" w:rsidRDefault="001C1AA8" w:rsidP="00593870">
      <w:pPr>
        <w:ind w:right="389" w:firstLine="0"/>
        <w:jc w:val="center"/>
        <w:rPr>
          <w:b/>
          <w:bCs/>
        </w:rPr>
      </w:pPr>
    </w:p>
    <w:p w14:paraId="3A30AE7D" w14:textId="4F824F2B" w:rsidR="00593870" w:rsidRPr="00337C09" w:rsidRDefault="00BD0FBE" w:rsidP="00593870">
      <w:pPr>
        <w:ind w:right="389" w:firstLine="0"/>
        <w:jc w:val="center"/>
        <w:rPr>
          <w:sz w:val="36"/>
          <w:szCs w:val="36"/>
          <w:cs/>
        </w:rPr>
      </w:pPr>
      <w:r w:rsidRPr="00BD0FBE">
        <w:rPr>
          <w:sz w:val="36"/>
          <w:szCs w:val="36"/>
          <w:cs/>
        </w:rPr>
        <w:t>ฐิติกานต์ ศรีสมบัติ</w:t>
      </w:r>
    </w:p>
    <w:p w14:paraId="78A2C720" w14:textId="29067367" w:rsidR="00593870" w:rsidRPr="002D4AFB" w:rsidRDefault="00CB603B" w:rsidP="00593870">
      <w:pPr>
        <w:ind w:right="389" w:firstLine="0"/>
        <w:jc w:val="center"/>
        <w:rPr>
          <w:b/>
          <w:bCs/>
          <w:sz w:val="36"/>
          <w:szCs w:val="36"/>
        </w:rPr>
      </w:pPr>
      <w:r w:rsidRPr="00CB603B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4896" behindDoc="1" locked="0" layoutInCell="1" allowOverlap="1" wp14:anchorId="37DD71E4" wp14:editId="7FD09E1B">
            <wp:simplePos x="0" y="0"/>
            <wp:positionH relativeFrom="margin">
              <wp:posOffset>352425</wp:posOffset>
            </wp:positionH>
            <wp:positionV relativeFrom="paragraph">
              <wp:posOffset>41910</wp:posOffset>
            </wp:positionV>
            <wp:extent cx="4518660" cy="4505325"/>
            <wp:effectExtent l="0" t="0" r="0" b="9525"/>
            <wp:wrapNone/>
            <wp:docPr id="11" name="Picture 1" descr="HKPVFB0NUT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PVFB0NUTP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450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E0F0A" w14:textId="6544BC3F" w:rsidR="00593870" w:rsidRDefault="00593870" w:rsidP="00593870">
      <w:pPr>
        <w:ind w:right="389" w:firstLine="0"/>
        <w:jc w:val="center"/>
        <w:rPr>
          <w:b/>
          <w:bCs/>
        </w:rPr>
      </w:pPr>
    </w:p>
    <w:p w14:paraId="7153A236" w14:textId="7208DAD0" w:rsidR="00593870" w:rsidRPr="00AE6186" w:rsidRDefault="00593870" w:rsidP="00593870">
      <w:pPr>
        <w:ind w:right="389" w:firstLine="0"/>
        <w:jc w:val="center"/>
        <w:rPr>
          <w:b/>
          <w:bCs/>
        </w:rPr>
      </w:pPr>
    </w:p>
    <w:p w14:paraId="3082D892" w14:textId="0C941C18" w:rsidR="00593870" w:rsidRPr="00AE6186" w:rsidRDefault="00593870" w:rsidP="00593870">
      <w:pPr>
        <w:ind w:right="386" w:firstLine="0"/>
        <w:jc w:val="center"/>
        <w:rPr>
          <w:b/>
          <w:bCs/>
        </w:rPr>
      </w:pPr>
    </w:p>
    <w:p w14:paraId="26BB22B2" w14:textId="77777777" w:rsidR="00593870" w:rsidRDefault="00593870" w:rsidP="00593870">
      <w:pPr>
        <w:ind w:right="386" w:firstLine="0"/>
        <w:jc w:val="center"/>
        <w:rPr>
          <w:b/>
          <w:bCs/>
        </w:rPr>
      </w:pPr>
    </w:p>
    <w:p w14:paraId="742ECF57" w14:textId="32F6A764" w:rsidR="00593870" w:rsidRDefault="00593870" w:rsidP="00593870">
      <w:pPr>
        <w:ind w:right="386" w:firstLine="0"/>
        <w:jc w:val="center"/>
        <w:rPr>
          <w:b/>
          <w:bCs/>
        </w:rPr>
      </w:pPr>
    </w:p>
    <w:p w14:paraId="12AAC23D" w14:textId="37BBEFBC" w:rsidR="007927B8" w:rsidRDefault="007927B8" w:rsidP="00593870">
      <w:pPr>
        <w:ind w:right="386" w:firstLine="0"/>
        <w:jc w:val="center"/>
        <w:rPr>
          <w:b/>
          <w:bCs/>
        </w:rPr>
      </w:pPr>
    </w:p>
    <w:p w14:paraId="1010CAA5" w14:textId="77777777" w:rsidR="00CB603B" w:rsidRDefault="00CB603B" w:rsidP="00593870">
      <w:pPr>
        <w:ind w:right="389" w:firstLine="0"/>
        <w:jc w:val="center"/>
      </w:pPr>
    </w:p>
    <w:p w14:paraId="3E060F9D" w14:textId="77777777" w:rsidR="00CB603B" w:rsidRDefault="00CB603B" w:rsidP="00593870">
      <w:pPr>
        <w:ind w:right="389" w:firstLine="0"/>
        <w:jc w:val="center"/>
      </w:pPr>
    </w:p>
    <w:p w14:paraId="38D09D30" w14:textId="77777777" w:rsidR="00CB603B" w:rsidRDefault="00CB603B" w:rsidP="00593870">
      <w:pPr>
        <w:ind w:right="389" w:firstLine="0"/>
        <w:jc w:val="center"/>
      </w:pPr>
    </w:p>
    <w:p w14:paraId="2D0F00F8" w14:textId="77777777" w:rsidR="00CB603B" w:rsidRDefault="00CB603B" w:rsidP="00593870">
      <w:pPr>
        <w:ind w:right="389" w:firstLine="0"/>
        <w:jc w:val="center"/>
      </w:pPr>
    </w:p>
    <w:p w14:paraId="5816ED3A" w14:textId="77777777" w:rsidR="00CB603B" w:rsidRDefault="00CB603B" w:rsidP="00593870">
      <w:pPr>
        <w:ind w:right="389" w:firstLine="0"/>
        <w:jc w:val="center"/>
      </w:pPr>
    </w:p>
    <w:p w14:paraId="0E38B62A" w14:textId="77777777" w:rsidR="00CB603B" w:rsidRDefault="00CB603B" w:rsidP="00593870">
      <w:pPr>
        <w:ind w:right="389" w:firstLine="0"/>
        <w:jc w:val="center"/>
      </w:pPr>
    </w:p>
    <w:p w14:paraId="17ADA9B2" w14:textId="77777777" w:rsidR="00CB603B" w:rsidRDefault="00CB603B" w:rsidP="00593870">
      <w:pPr>
        <w:ind w:right="389" w:firstLine="0"/>
        <w:jc w:val="center"/>
      </w:pPr>
    </w:p>
    <w:p w14:paraId="137A2878" w14:textId="77777777" w:rsidR="00CB603B" w:rsidRDefault="00CB603B" w:rsidP="00593870">
      <w:pPr>
        <w:ind w:right="389" w:firstLine="0"/>
        <w:jc w:val="center"/>
      </w:pPr>
    </w:p>
    <w:p w14:paraId="42D54427" w14:textId="571D20A4" w:rsidR="00593870" w:rsidRPr="00337C09" w:rsidRDefault="00593870" w:rsidP="00593870">
      <w:pPr>
        <w:ind w:right="389" w:firstLine="0"/>
        <w:jc w:val="center"/>
      </w:pPr>
      <w:r w:rsidRPr="00337C09">
        <w:rPr>
          <w:cs/>
        </w:rPr>
        <w:t>ภาคนิพนธ์วิทยาศาสตรบัณฑิต (กิจกรรมบำบัด)</w:t>
      </w:r>
    </w:p>
    <w:p w14:paraId="0AA45647" w14:textId="77777777" w:rsidR="00593870" w:rsidRPr="00337C09" w:rsidRDefault="00593870" w:rsidP="00593870">
      <w:pPr>
        <w:ind w:right="389" w:firstLine="0"/>
        <w:jc w:val="center"/>
      </w:pPr>
      <w:r w:rsidRPr="00337C09">
        <w:rPr>
          <w:cs/>
        </w:rPr>
        <w:t>คณะเทคนิคการแพทย์ มหาวิทยาลัยเชียงใหม่</w:t>
      </w:r>
    </w:p>
    <w:p w14:paraId="146B7A29" w14:textId="270CD93C" w:rsidR="00593870" w:rsidRDefault="00593870" w:rsidP="00BD0FBE">
      <w:pPr>
        <w:ind w:right="389" w:firstLine="0"/>
        <w:jc w:val="center"/>
        <w:rPr>
          <w:cs/>
        </w:rPr>
      </w:pPr>
      <w:r w:rsidRPr="00337C09">
        <w:rPr>
          <w:cs/>
        </w:rPr>
        <w:t xml:space="preserve">ปีการศึกษา </w:t>
      </w:r>
      <w:r w:rsidRPr="00337C09">
        <w:t>25</w:t>
      </w:r>
      <w:r w:rsidR="00BD0FBE">
        <w:rPr>
          <w:rFonts w:hint="cs"/>
          <w:cs/>
        </w:rPr>
        <w:t>61</w:t>
      </w:r>
    </w:p>
    <w:p w14:paraId="40C16E09" w14:textId="2203E955" w:rsidR="00BD0FBE" w:rsidRPr="002D4AFB" w:rsidRDefault="00593870" w:rsidP="00BD0FBE">
      <w:pPr>
        <w:ind w:right="389" w:firstLine="0"/>
        <w:jc w:val="center"/>
        <w:rPr>
          <w:b/>
          <w:bCs/>
          <w:sz w:val="40"/>
          <w:szCs w:val="40"/>
        </w:rPr>
      </w:pPr>
      <w:r>
        <w:rPr>
          <w:cs/>
        </w:rPr>
        <w:br w:type="page"/>
      </w:r>
      <w:r w:rsidR="00BD0FBE" w:rsidRPr="00BD0FBE">
        <w:rPr>
          <w:b/>
          <w:bCs/>
          <w:sz w:val="40"/>
          <w:szCs w:val="40"/>
        </w:rPr>
        <w:lastRenderedPageBreak/>
        <w:t xml:space="preserve">Specificity </w:t>
      </w:r>
      <w:r w:rsidR="00BD0FBE" w:rsidRPr="00BD0FBE">
        <w:rPr>
          <w:b/>
          <w:bCs/>
          <w:sz w:val="40"/>
          <w:szCs w:val="40"/>
          <w:cs/>
        </w:rPr>
        <w:t xml:space="preserve">ของชุดน้ำยาสำเร็จรูป </w:t>
      </w:r>
      <w:r w:rsidR="00BD0FBE" w:rsidRPr="00BD0FBE">
        <w:rPr>
          <w:b/>
          <w:bCs/>
          <w:sz w:val="40"/>
          <w:szCs w:val="40"/>
        </w:rPr>
        <w:t xml:space="preserve">Thyroxine </w:t>
      </w:r>
      <w:r w:rsidR="00BD0FBE" w:rsidRPr="00BD0FBE">
        <w:rPr>
          <w:b/>
          <w:bCs/>
          <w:sz w:val="40"/>
          <w:szCs w:val="40"/>
          <w:cs/>
        </w:rPr>
        <w:t>(</w:t>
      </w:r>
      <w:r w:rsidR="00BD0FBE" w:rsidRPr="00BD0FBE">
        <w:rPr>
          <w:b/>
          <w:bCs/>
          <w:sz w:val="40"/>
          <w:szCs w:val="40"/>
        </w:rPr>
        <w:t>T</w:t>
      </w:r>
      <w:r w:rsidR="00BD0FBE" w:rsidRPr="00BD0FBE">
        <w:rPr>
          <w:b/>
          <w:bCs/>
          <w:sz w:val="40"/>
          <w:szCs w:val="40"/>
          <w:cs/>
        </w:rPr>
        <w:t xml:space="preserve">4) </w:t>
      </w:r>
      <w:r w:rsidR="00BD0FBE" w:rsidRPr="00BD0FBE">
        <w:rPr>
          <w:b/>
          <w:bCs/>
          <w:sz w:val="40"/>
          <w:szCs w:val="40"/>
        </w:rPr>
        <w:t xml:space="preserve">Radioimmunoassay </w:t>
      </w:r>
      <w:r w:rsidR="00BD0FBE" w:rsidRPr="00BD0FBE">
        <w:rPr>
          <w:b/>
          <w:bCs/>
          <w:sz w:val="40"/>
          <w:szCs w:val="40"/>
          <w:cs/>
        </w:rPr>
        <w:t>(</w:t>
      </w:r>
      <w:r w:rsidR="00BD0FBE" w:rsidRPr="00BD0FBE">
        <w:rPr>
          <w:b/>
          <w:bCs/>
          <w:sz w:val="40"/>
          <w:szCs w:val="40"/>
        </w:rPr>
        <w:t>RIA</w:t>
      </w:r>
      <w:r w:rsidR="00BD0FBE" w:rsidRPr="00BD0FBE">
        <w:rPr>
          <w:b/>
          <w:bCs/>
          <w:sz w:val="40"/>
          <w:szCs w:val="40"/>
          <w:cs/>
        </w:rPr>
        <w:t>)</w:t>
      </w:r>
    </w:p>
    <w:p w14:paraId="57A73698" w14:textId="77777777" w:rsidR="00BD0FBE" w:rsidRPr="00AE6186" w:rsidRDefault="00BD0FBE" w:rsidP="00BD0FBE">
      <w:pPr>
        <w:ind w:right="389" w:firstLine="0"/>
        <w:jc w:val="center"/>
        <w:rPr>
          <w:b/>
          <w:bCs/>
        </w:rPr>
      </w:pPr>
    </w:p>
    <w:p w14:paraId="44E65191" w14:textId="77777777" w:rsidR="00BD0FBE" w:rsidRDefault="00BD0FBE" w:rsidP="00BD0FBE">
      <w:pPr>
        <w:ind w:right="389" w:firstLine="0"/>
        <w:jc w:val="center"/>
        <w:rPr>
          <w:b/>
          <w:bCs/>
        </w:rPr>
      </w:pPr>
    </w:p>
    <w:p w14:paraId="721F6D93" w14:textId="77777777" w:rsidR="001C1AA8" w:rsidRPr="00AE6186" w:rsidRDefault="001C1AA8" w:rsidP="00BD0FBE">
      <w:pPr>
        <w:ind w:right="389" w:firstLine="0"/>
        <w:jc w:val="center"/>
        <w:rPr>
          <w:b/>
          <w:bCs/>
        </w:rPr>
      </w:pPr>
    </w:p>
    <w:p w14:paraId="284B4DA6" w14:textId="24D969A9" w:rsidR="00BD0FBE" w:rsidRPr="00337C09" w:rsidRDefault="00CB603B" w:rsidP="00BD0FBE">
      <w:pPr>
        <w:ind w:right="389" w:firstLine="0"/>
        <w:jc w:val="center"/>
        <w:rPr>
          <w:sz w:val="36"/>
          <w:szCs w:val="36"/>
          <w:cs/>
        </w:rPr>
      </w:pPr>
      <w:r w:rsidRPr="00CB603B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6944" behindDoc="1" locked="0" layoutInCell="1" allowOverlap="1" wp14:anchorId="419EF840" wp14:editId="7972786E">
            <wp:simplePos x="0" y="0"/>
            <wp:positionH relativeFrom="margin">
              <wp:posOffset>257175</wp:posOffset>
            </wp:positionH>
            <wp:positionV relativeFrom="paragraph">
              <wp:posOffset>26035</wp:posOffset>
            </wp:positionV>
            <wp:extent cx="4518660" cy="4505325"/>
            <wp:effectExtent l="0" t="0" r="0" b="9525"/>
            <wp:wrapNone/>
            <wp:docPr id="12" name="Picture 1" descr="HKPVFB0NUT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PVFB0NUTP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450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FBE" w:rsidRPr="00BD0FBE">
        <w:rPr>
          <w:sz w:val="36"/>
          <w:szCs w:val="36"/>
          <w:cs/>
        </w:rPr>
        <w:t xml:space="preserve">เพียงพลอย </w:t>
      </w:r>
      <w:r>
        <w:rPr>
          <w:rFonts w:hint="cs"/>
          <w:sz w:val="36"/>
          <w:szCs w:val="36"/>
          <w:cs/>
        </w:rPr>
        <w:t xml:space="preserve"> </w:t>
      </w:r>
      <w:r w:rsidR="00BD0FBE" w:rsidRPr="00BD0FBE">
        <w:rPr>
          <w:sz w:val="36"/>
          <w:szCs w:val="36"/>
          <w:cs/>
        </w:rPr>
        <w:t>บุญสมบัติ</w:t>
      </w:r>
    </w:p>
    <w:p w14:paraId="3A3C9F16" w14:textId="6469B760" w:rsidR="00BD0FBE" w:rsidRDefault="00BD0FBE" w:rsidP="00BD0FBE">
      <w:pPr>
        <w:ind w:right="389" w:firstLine="0"/>
        <w:jc w:val="center"/>
        <w:rPr>
          <w:b/>
          <w:bCs/>
        </w:rPr>
      </w:pPr>
    </w:p>
    <w:p w14:paraId="42AFE7EF" w14:textId="38AB7864" w:rsidR="00BD0FBE" w:rsidRDefault="00BD0FBE" w:rsidP="00BD0FBE">
      <w:pPr>
        <w:ind w:right="389" w:firstLine="0"/>
        <w:jc w:val="center"/>
        <w:rPr>
          <w:b/>
          <w:bCs/>
        </w:rPr>
      </w:pPr>
    </w:p>
    <w:p w14:paraId="48278D6C" w14:textId="26B27475" w:rsidR="001C1AA8" w:rsidRPr="00AE6186" w:rsidRDefault="001C1AA8" w:rsidP="00BD0FBE">
      <w:pPr>
        <w:ind w:right="389" w:firstLine="0"/>
        <w:jc w:val="center"/>
        <w:rPr>
          <w:b/>
          <w:bCs/>
        </w:rPr>
      </w:pPr>
    </w:p>
    <w:p w14:paraId="7161869A" w14:textId="5F23DA90" w:rsidR="00BD0FBE" w:rsidRPr="00AE6186" w:rsidRDefault="00BD0FBE" w:rsidP="00BD0FBE">
      <w:pPr>
        <w:ind w:right="386" w:firstLine="0"/>
        <w:jc w:val="center"/>
        <w:rPr>
          <w:b/>
          <w:bCs/>
        </w:rPr>
      </w:pPr>
    </w:p>
    <w:p w14:paraId="4575A66D" w14:textId="6AFB287B" w:rsidR="00BD0FBE" w:rsidRDefault="00BD0FBE" w:rsidP="00BD0FBE">
      <w:pPr>
        <w:ind w:right="386" w:firstLine="0"/>
        <w:jc w:val="center"/>
        <w:rPr>
          <w:b/>
          <w:bCs/>
        </w:rPr>
      </w:pPr>
    </w:p>
    <w:p w14:paraId="4D7E6D67" w14:textId="77777777" w:rsidR="00BD0FBE" w:rsidRDefault="00BD0FBE" w:rsidP="00BD0FBE">
      <w:pPr>
        <w:ind w:right="386" w:firstLine="0"/>
        <w:jc w:val="center"/>
        <w:rPr>
          <w:b/>
          <w:bCs/>
        </w:rPr>
      </w:pPr>
    </w:p>
    <w:p w14:paraId="0637DF0A" w14:textId="30693DA7" w:rsidR="00BD0FBE" w:rsidRDefault="00BD0FBE" w:rsidP="00BD0FBE">
      <w:pPr>
        <w:ind w:right="386" w:firstLine="0"/>
        <w:jc w:val="center"/>
        <w:rPr>
          <w:b/>
          <w:bCs/>
        </w:rPr>
      </w:pPr>
    </w:p>
    <w:p w14:paraId="506F0C34" w14:textId="47314A12" w:rsidR="001C1AA8" w:rsidRDefault="001C1AA8" w:rsidP="00BD0FBE">
      <w:pPr>
        <w:ind w:right="386" w:firstLine="0"/>
        <w:jc w:val="center"/>
        <w:rPr>
          <w:b/>
          <w:bCs/>
        </w:rPr>
      </w:pPr>
    </w:p>
    <w:p w14:paraId="48F369F5" w14:textId="77777777" w:rsidR="007927B8" w:rsidRDefault="007927B8" w:rsidP="00BD0FBE">
      <w:pPr>
        <w:ind w:right="386" w:firstLine="0"/>
        <w:jc w:val="center"/>
        <w:rPr>
          <w:b/>
          <w:bCs/>
        </w:rPr>
      </w:pPr>
    </w:p>
    <w:p w14:paraId="3CD689AD" w14:textId="77777777" w:rsidR="00CB603B" w:rsidRDefault="00CB603B" w:rsidP="00BD0FBE">
      <w:pPr>
        <w:ind w:right="389" w:firstLine="0"/>
        <w:jc w:val="center"/>
      </w:pPr>
    </w:p>
    <w:p w14:paraId="1A261A5E" w14:textId="77777777" w:rsidR="00CB603B" w:rsidRDefault="00CB603B" w:rsidP="00BD0FBE">
      <w:pPr>
        <w:ind w:right="389" w:firstLine="0"/>
        <w:jc w:val="center"/>
      </w:pPr>
    </w:p>
    <w:p w14:paraId="7FC358E9" w14:textId="77777777" w:rsidR="00CB603B" w:rsidRDefault="00CB603B" w:rsidP="00BD0FBE">
      <w:pPr>
        <w:ind w:right="389" w:firstLine="0"/>
        <w:jc w:val="center"/>
      </w:pPr>
    </w:p>
    <w:p w14:paraId="47C37AED" w14:textId="77777777" w:rsidR="00CB603B" w:rsidRDefault="00CB603B" w:rsidP="00BD0FBE">
      <w:pPr>
        <w:ind w:right="389" w:firstLine="0"/>
        <w:jc w:val="center"/>
      </w:pPr>
    </w:p>
    <w:p w14:paraId="57C18B82" w14:textId="77777777" w:rsidR="00CB603B" w:rsidRDefault="00CB603B" w:rsidP="00BD0FBE">
      <w:pPr>
        <w:ind w:right="389" w:firstLine="0"/>
        <w:jc w:val="center"/>
      </w:pPr>
    </w:p>
    <w:p w14:paraId="41ED42C1" w14:textId="77777777" w:rsidR="00CB603B" w:rsidRDefault="00CB603B" w:rsidP="00BD0FBE">
      <w:pPr>
        <w:ind w:right="389" w:firstLine="0"/>
        <w:jc w:val="center"/>
      </w:pPr>
    </w:p>
    <w:p w14:paraId="28743536" w14:textId="3711D38B" w:rsidR="00BD0FBE" w:rsidRPr="00337C09" w:rsidRDefault="00BD0FBE" w:rsidP="00BD0FBE">
      <w:pPr>
        <w:ind w:right="389" w:firstLine="0"/>
        <w:jc w:val="center"/>
      </w:pPr>
      <w:r w:rsidRPr="00337C09">
        <w:rPr>
          <w:cs/>
        </w:rPr>
        <w:t>ภาคนิพนธ์วิทยาศาสตรบัณฑิต (</w:t>
      </w:r>
      <w:r>
        <w:rPr>
          <w:rFonts w:hint="cs"/>
          <w:cs/>
        </w:rPr>
        <w:t>รังสีเทคนิค</w:t>
      </w:r>
      <w:r w:rsidRPr="00337C09">
        <w:rPr>
          <w:cs/>
        </w:rPr>
        <w:t>)</w:t>
      </w:r>
    </w:p>
    <w:p w14:paraId="0D2A2366" w14:textId="77777777" w:rsidR="00BD0FBE" w:rsidRPr="00337C09" w:rsidRDefault="00BD0FBE" w:rsidP="00BD0FBE">
      <w:pPr>
        <w:ind w:right="389" w:firstLine="0"/>
        <w:jc w:val="center"/>
      </w:pPr>
      <w:r w:rsidRPr="00337C09">
        <w:rPr>
          <w:cs/>
        </w:rPr>
        <w:t>คณะเทคนิคการแพทย์ มหาวิทยาลัยเชียงใหม่</w:t>
      </w:r>
    </w:p>
    <w:p w14:paraId="249CBE2C" w14:textId="77777777" w:rsidR="00BD0FBE" w:rsidRDefault="00BD0FBE" w:rsidP="00BD0FBE">
      <w:pPr>
        <w:ind w:right="389" w:firstLine="0"/>
        <w:jc w:val="center"/>
        <w:rPr>
          <w:cs/>
        </w:rPr>
      </w:pPr>
      <w:r w:rsidRPr="00337C09">
        <w:rPr>
          <w:cs/>
        </w:rPr>
        <w:t xml:space="preserve">ปีการศึกษา </w:t>
      </w:r>
      <w:r w:rsidRPr="00337C09">
        <w:t>25</w:t>
      </w:r>
      <w:r>
        <w:rPr>
          <w:rFonts w:hint="cs"/>
          <w:cs/>
        </w:rPr>
        <w:t>61</w:t>
      </w:r>
    </w:p>
    <w:p w14:paraId="5099B641" w14:textId="77777777" w:rsidR="00BD0FBE" w:rsidRDefault="00BD0FBE" w:rsidP="00BD0FBE">
      <w:pPr>
        <w:ind w:right="389" w:firstLine="0"/>
        <w:jc w:val="center"/>
        <w:rPr>
          <w:b/>
          <w:bCs/>
          <w:sz w:val="40"/>
          <w:szCs w:val="40"/>
        </w:rPr>
      </w:pPr>
      <w:r>
        <w:rPr>
          <w:cs/>
        </w:rPr>
        <w:br w:type="page"/>
      </w:r>
      <w:r w:rsidRPr="00BD0FBE">
        <w:rPr>
          <w:b/>
          <w:bCs/>
          <w:sz w:val="40"/>
          <w:szCs w:val="40"/>
          <w:cs/>
        </w:rPr>
        <w:lastRenderedPageBreak/>
        <w:t>การใช้โทรศัพท์เคลื่อนที่สมาร์ตโฟนเพื่อประเมินการเดินที่บ้าน</w:t>
      </w:r>
    </w:p>
    <w:p w14:paraId="31AEBC87" w14:textId="38C09ED2" w:rsidR="00BD0FBE" w:rsidRPr="002D4AFB" w:rsidRDefault="00BD0FBE" w:rsidP="00BD0FBE">
      <w:pPr>
        <w:ind w:right="389" w:firstLine="0"/>
        <w:jc w:val="center"/>
        <w:rPr>
          <w:b/>
          <w:bCs/>
          <w:sz w:val="40"/>
          <w:szCs w:val="40"/>
        </w:rPr>
      </w:pPr>
      <w:r w:rsidRPr="00BD0FBE">
        <w:rPr>
          <w:b/>
          <w:bCs/>
          <w:sz w:val="40"/>
          <w:szCs w:val="40"/>
          <w:cs/>
        </w:rPr>
        <w:t>ในผู้สูงอายุที่มีและไม่มีประวัติหกล้ม</w:t>
      </w:r>
    </w:p>
    <w:p w14:paraId="17834204" w14:textId="77777777" w:rsidR="00BD0FBE" w:rsidRPr="00AE6186" w:rsidRDefault="00BD0FBE" w:rsidP="00BD0FBE">
      <w:pPr>
        <w:ind w:right="389" w:firstLine="0"/>
        <w:jc w:val="center"/>
        <w:rPr>
          <w:b/>
          <w:bCs/>
        </w:rPr>
      </w:pPr>
    </w:p>
    <w:p w14:paraId="2188450F" w14:textId="77777777" w:rsidR="00BD0FBE" w:rsidRDefault="00BD0FBE" w:rsidP="00BD0FBE">
      <w:pPr>
        <w:ind w:right="389" w:firstLine="0"/>
        <w:jc w:val="center"/>
        <w:rPr>
          <w:b/>
          <w:bCs/>
        </w:rPr>
      </w:pPr>
    </w:p>
    <w:p w14:paraId="03CE0D5F" w14:textId="1EBD6AF0" w:rsidR="00BD0FBE" w:rsidRDefault="00BD0FBE" w:rsidP="00BD0FBE">
      <w:pPr>
        <w:ind w:right="389" w:firstLine="0"/>
        <w:jc w:val="center"/>
        <w:rPr>
          <w:b/>
          <w:bCs/>
        </w:rPr>
      </w:pPr>
    </w:p>
    <w:p w14:paraId="63BC2971" w14:textId="77777777" w:rsidR="00BD0FBE" w:rsidRPr="00AE6186" w:rsidRDefault="00BD0FBE" w:rsidP="00BD0FBE">
      <w:pPr>
        <w:ind w:right="389" w:firstLine="0"/>
        <w:jc w:val="center"/>
        <w:rPr>
          <w:b/>
          <w:bCs/>
        </w:rPr>
      </w:pPr>
    </w:p>
    <w:p w14:paraId="12E39C7A" w14:textId="36768BA5" w:rsidR="00BD0FBE" w:rsidRPr="00337C09" w:rsidRDefault="00BD0FBE" w:rsidP="00BD0FBE">
      <w:pPr>
        <w:ind w:right="389" w:firstLine="0"/>
        <w:jc w:val="center"/>
        <w:rPr>
          <w:sz w:val="36"/>
          <w:szCs w:val="36"/>
          <w:cs/>
        </w:rPr>
      </w:pPr>
      <w:r w:rsidRPr="00BD0FBE">
        <w:rPr>
          <w:sz w:val="36"/>
          <w:szCs w:val="36"/>
          <w:cs/>
        </w:rPr>
        <w:t>สุพิชญา กัลยา</w:t>
      </w:r>
    </w:p>
    <w:p w14:paraId="40F6B92E" w14:textId="3B070939" w:rsidR="00BD0FBE" w:rsidRPr="002D4AFB" w:rsidRDefault="00CB603B" w:rsidP="00BD0FBE">
      <w:pPr>
        <w:ind w:right="389" w:firstLine="0"/>
        <w:jc w:val="center"/>
        <w:rPr>
          <w:b/>
          <w:bCs/>
          <w:sz w:val="36"/>
          <w:szCs w:val="36"/>
        </w:rPr>
      </w:pPr>
      <w:r w:rsidRPr="00CB603B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8992" behindDoc="1" locked="0" layoutInCell="1" allowOverlap="1" wp14:anchorId="71D2BFB0" wp14:editId="17F9995D">
            <wp:simplePos x="0" y="0"/>
            <wp:positionH relativeFrom="page">
              <wp:align>center</wp:align>
            </wp:positionH>
            <wp:positionV relativeFrom="paragraph">
              <wp:posOffset>13335</wp:posOffset>
            </wp:positionV>
            <wp:extent cx="4518660" cy="4505325"/>
            <wp:effectExtent l="0" t="0" r="0" b="9525"/>
            <wp:wrapNone/>
            <wp:docPr id="13" name="Picture 1" descr="HKPVFB0NUT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PVFB0NUTP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450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F570E" w14:textId="44B9A79A" w:rsidR="00BD0FBE" w:rsidRDefault="00BD0FBE" w:rsidP="00BD0FBE">
      <w:pPr>
        <w:ind w:right="389" w:firstLine="0"/>
        <w:jc w:val="center"/>
        <w:rPr>
          <w:b/>
          <w:bCs/>
        </w:rPr>
      </w:pPr>
    </w:p>
    <w:p w14:paraId="0E63DEAF" w14:textId="0F3DFAFF" w:rsidR="00BD0FBE" w:rsidRPr="00AE6186" w:rsidRDefault="00BD0FBE" w:rsidP="00BD0FBE">
      <w:pPr>
        <w:ind w:right="389" w:firstLine="0"/>
        <w:jc w:val="center"/>
        <w:rPr>
          <w:b/>
          <w:bCs/>
        </w:rPr>
      </w:pPr>
    </w:p>
    <w:p w14:paraId="286291A1" w14:textId="4DF13EE7" w:rsidR="00BD0FBE" w:rsidRPr="00AE6186" w:rsidRDefault="00BD0FBE" w:rsidP="00BD0FBE">
      <w:pPr>
        <w:ind w:right="386" w:firstLine="0"/>
        <w:jc w:val="center"/>
        <w:rPr>
          <w:b/>
          <w:bCs/>
        </w:rPr>
      </w:pPr>
    </w:p>
    <w:p w14:paraId="68798DD9" w14:textId="77777777" w:rsidR="00BD0FBE" w:rsidRDefault="00BD0FBE" w:rsidP="00BD0FBE">
      <w:pPr>
        <w:ind w:right="386" w:firstLine="0"/>
        <w:jc w:val="center"/>
        <w:rPr>
          <w:b/>
          <w:bCs/>
        </w:rPr>
      </w:pPr>
    </w:p>
    <w:p w14:paraId="34094F01" w14:textId="060B7235" w:rsidR="00BD0FBE" w:rsidRDefault="00BD0FBE" w:rsidP="00BD0FBE">
      <w:pPr>
        <w:ind w:right="386" w:firstLine="0"/>
        <w:jc w:val="center"/>
        <w:rPr>
          <w:b/>
          <w:bCs/>
        </w:rPr>
      </w:pPr>
    </w:p>
    <w:p w14:paraId="4F6533D9" w14:textId="7F870445" w:rsidR="007927B8" w:rsidRDefault="007927B8" w:rsidP="00BD0FBE">
      <w:pPr>
        <w:ind w:right="386" w:firstLine="0"/>
        <w:jc w:val="center"/>
        <w:rPr>
          <w:b/>
          <w:bCs/>
        </w:rPr>
      </w:pPr>
    </w:p>
    <w:p w14:paraId="1DAFBB4B" w14:textId="77777777" w:rsidR="00CB603B" w:rsidRDefault="00CB603B" w:rsidP="00BD0FBE">
      <w:pPr>
        <w:ind w:right="389" w:firstLine="0"/>
        <w:jc w:val="center"/>
      </w:pPr>
    </w:p>
    <w:p w14:paraId="138786AB" w14:textId="77777777" w:rsidR="00CB603B" w:rsidRDefault="00CB603B" w:rsidP="00BD0FBE">
      <w:pPr>
        <w:ind w:right="389" w:firstLine="0"/>
        <w:jc w:val="center"/>
      </w:pPr>
    </w:p>
    <w:p w14:paraId="06E8CE8D" w14:textId="77777777" w:rsidR="00CB603B" w:rsidRDefault="00CB603B" w:rsidP="00BD0FBE">
      <w:pPr>
        <w:ind w:right="389" w:firstLine="0"/>
        <w:jc w:val="center"/>
      </w:pPr>
    </w:p>
    <w:p w14:paraId="787F0114" w14:textId="77777777" w:rsidR="00CB603B" w:rsidRDefault="00CB603B" w:rsidP="00BD0FBE">
      <w:pPr>
        <w:ind w:right="389" w:firstLine="0"/>
        <w:jc w:val="center"/>
      </w:pPr>
    </w:p>
    <w:p w14:paraId="6DAD7FCE" w14:textId="77777777" w:rsidR="00CB603B" w:rsidRDefault="00CB603B" w:rsidP="00BD0FBE">
      <w:pPr>
        <w:ind w:right="389" w:firstLine="0"/>
        <w:jc w:val="center"/>
      </w:pPr>
    </w:p>
    <w:p w14:paraId="6F7089B2" w14:textId="77777777" w:rsidR="00CB603B" w:rsidRDefault="00CB603B" w:rsidP="00BD0FBE">
      <w:pPr>
        <w:ind w:right="389" w:firstLine="0"/>
        <w:jc w:val="center"/>
      </w:pPr>
    </w:p>
    <w:p w14:paraId="2336764C" w14:textId="77777777" w:rsidR="00CB603B" w:rsidRDefault="00CB603B" w:rsidP="00BD0FBE">
      <w:pPr>
        <w:ind w:right="389" w:firstLine="0"/>
        <w:jc w:val="center"/>
      </w:pPr>
    </w:p>
    <w:p w14:paraId="6E5F9907" w14:textId="77777777" w:rsidR="00CB603B" w:rsidRDefault="00CB603B" w:rsidP="00BD0FBE">
      <w:pPr>
        <w:ind w:right="389" w:firstLine="0"/>
        <w:jc w:val="center"/>
      </w:pPr>
    </w:p>
    <w:p w14:paraId="64289B4C" w14:textId="7B650AE3" w:rsidR="00BD0FBE" w:rsidRPr="00337C09" w:rsidRDefault="00BD0FBE" w:rsidP="00BD0FBE">
      <w:pPr>
        <w:ind w:right="389" w:firstLine="0"/>
        <w:jc w:val="center"/>
      </w:pPr>
      <w:r w:rsidRPr="00337C09">
        <w:rPr>
          <w:cs/>
        </w:rPr>
        <w:t>ภาคนิพนธ์วิทยาศาสตรบัณฑิต (</w:t>
      </w:r>
      <w:r>
        <w:rPr>
          <w:rFonts w:hint="cs"/>
          <w:cs/>
        </w:rPr>
        <w:t>กายภาพบำบัด</w:t>
      </w:r>
      <w:r w:rsidRPr="00337C09">
        <w:rPr>
          <w:cs/>
        </w:rPr>
        <w:t>)</w:t>
      </w:r>
    </w:p>
    <w:p w14:paraId="04DAACD2" w14:textId="77777777" w:rsidR="00BD0FBE" w:rsidRPr="00337C09" w:rsidRDefault="00BD0FBE" w:rsidP="00BD0FBE">
      <w:pPr>
        <w:ind w:right="389" w:firstLine="0"/>
        <w:jc w:val="center"/>
      </w:pPr>
      <w:r w:rsidRPr="00337C09">
        <w:rPr>
          <w:cs/>
        </w:rPr>
        <w:t>คณะเทคนิคการแพทย์ มหาวิทยาลัยเชียงใหม่</w:t>
      </w:r>
    </w:p>
    <w:p w14:paraId="5424B194" w14:textId="77777777" w:rsidR="00BD0FBE" w:rsidRDefault="00BD0FBE" w:rsidP="00BD0FBE">
      <w:pPr>
        <w:ind w:right="389" w:firstLine="0"/>
        <w:jc w:val="center"/>
        <w:rPr>
          <w:cs/>
        </w:rPr>
      </w:pPr>
      <w:r w:rsidRPr="00337C09">
        <w:rPr>
          <w:cs/>
        </w:rPr>
        <w:t xml:space="preserve">ปีการศึกษา </w:t>
      </w:r>
      <w:r w:rsidRPr="00337C09">
        <w:t>25</w:t>
      </w:r>
      <w:r>
        <w:rPr>
          <w:rFonts w:hint="cs"/>
          <w:cs/>
        </w:rPr>
        <w:t>61</w:t>
      </w:r>
    </w:p>
    <w:p w14:paraId="08BFD063" w14:textId="77777777" w:rsidR="00EF28BD" w:rsidRDefault="00EF28BD" w:rsidP="003A1DA0">
      <w:pPr>
        <w:pStyle w:val="Heading1"/>
        <w:rPr>
          <w:cs/>
        </w:rPr>
        <w:sectPr w:rsidR="00EF28BD" w:rsidSect="00EF28BD">
          <w:footerReference w:type="default" r:id="rId10"/>
          <w:pgSz w:w="11906" w:h="16838"/>
          <w:pgMar w:top="1418" w:right="1418" w:bottom="1985" w:left="1985" w:header="708" w:footer="1417" w:gutter="0"/>
          <w:cols w:space="708"/>
          <w:docGrid w:linePitch="435"/>
        </w:sectPr>
      </w:pPr>
    </w:p>
    <w:p w14:paraId="6E98D3DB" w14:textId="5CBFD1DC" w:rsidR="00C4465D" w:rsidRPr="00C4465D" w:rsidRDefault="00C4465D" w:rsidP="003A1DA0">
      <w:pPr>
        <w:pStyle w:val="Heading1"/>
      </w:pPr>
      <w:bookmarkStart w:id="3" w:name="_Toc17099755"/>
      <w:bookmarkStart w:id="4" w:name="_Toc395753171"/>
      <w:bookmarkStart w:id="5" w:name="_Toc395753302"/>
      <w:r w:rsidRPr="00C4465D">
        <w:rPr>
          <w:rFonts w:hint="cs"/>
          <w:cs/>
        </w:rPr>
        <w:lastRenderedPageBreak/>
        <w:t>ภาคผนวก ข</w:t>
      </w:r>
      <w:bookmarkEnd w:id="3"/>
    </w:p>
    <w:p w14:paraId="7CB2FC96" w14:textId="68178AD0" w:rsidR="00C44F84" w:rsidRPr="00C4465D" w:rsidRDefault="00C44F84" w:rsidP="003A1DA0">
      <w:pPr>
        <w:pStyle w:val="Heading1"/>
      </w:pPr>
      <w:bookmarkStart w:id="6" w:name="_Toc17099756"/>
      <w:r w:rsidRPr="00C4465D">
        <w:rPr>
          <w:cs/>
        </w:rPr>
        <w:t xml:space="preserve">ตัวอย่างที่ </w:t>
      </w:r>
      <w:r w:rsidR="00C4465D" w:rsidRPr="00C4465D">
        <w:rPr>
          <w:rFonts w:hint="cs"/>
          <w:cs/>
        </w:rPr>
        <w:t>2</w:t>
      </w:r>
      <w:r w:rsidRPr="00C4465D">
        <w:rPr>
          <w:cs/>
        </w:rPr>
        <w:t xml:space="preserve"> </w:t>
      </w:r>
      <w:bookmarkEnd w:id="4"/>
      <w:bookmarkEnd w:id="5"/>
      <w:r w:rsidR="00C4465D" w:rsidRPr="00C4465D">
        <w:rPr>
          <w:rFonts w:hint="cs"/>
          <w:cs/>
        </w:rPr>
        <w:t>หน้าชื่อเรื่องและการรับรอง</w:t>
      </w:r>
      <w:bookmarkEnd w:id="6"/>
    </w:p>
    <w:p w14:paraId="3DF679A2" w14:textId="77777777" w:rsidR="00437728" w:rsidRDefault="00437728" w:rsidP="00C44F84">
      <w:pPr>
        <w:ind w:right="389" w:firstLine="0"/>
        <w:jc w:val="center"/>
        <w:rPr>
          <w:b/>
          <w:bCs/>
          <w:sz w:val="36"/>
          <w:szCs w:val="36"/>
          <w:cs/>
        </w:rPr>
        <w:sectPr w:rsidR="00437728" w:rsidSect="00437728">
          <w:footerReference w:type="default" r:id="rId11"/>
          <w:pgSz w:w="11906" w:h="16838" w:code="9"/>
          <w:pgMar w:top="1418" w:right="1418" w:bottom="1985" w:left="1985" w:header="709" w:footer="1418" w:gutter="0"/>
          <w:pgNumType w:start="24"/>
          <w:cols w:space="708"/>
          <w:vAlign w:val="center"/>
          <w:docGrid w:linePitch="435"/>
        </w:sectPr>
      </w:pPr>
    </w:p>
    <w:p w14:paraId="3EC9A1AE" w14:textId="759DB35A" w:rsidR="001C1AA8" w:rsidRDefault="00BD0FBE" w:rsidP="00BA0F1E">
      <w:pPr>
        <w:spacing w:line="240" w:lineRule="auto"/>
        <w:ind w:right="389" w:firstLine="0"/>
        <w:jc w:val="center"/>
        <w:rPr>
          <w:b/>
          <w:bCs/>
          <w:sz w:val="36"/>
          <w:szCs w:val="36"/>
        </w:rPr>
      </w:pPr>
      <w:r w:rsidRPr="00BD0FBE">
        <w:rPr>
          <w:b/>
          <w:bCs/>
          <w:sz w:val="36"/>
          <w:szCs w:val="36"/>
          <w:cs/>
        </w:rPr>
        <w:lastRenderedPageBreak/>
        <w:t xml:space="preserve">การกระจายของเชื้อในกลุ่ม </w:t>
      </w:r>
      <w:r w:rsidRPr="00BD0FBE">
        <w:rPr>
          <w:b/>
          <w:bCs/>
          <w:sz w:val="36"/>
          <w:szCs w:val="36"/>
        </w:rPr>
        <w:t xml:space="preserve">Candida parapsilosis complex </w:t>
      </w:r>
      <w:r w:rsidRPr="00BD0FBE">
        <w:rPr>
          <w:b/>
          <w:bCs/>
          <w:sz w:val="36"/>
          <w:szCs w:val="36"/>
          <w:cs/>
        </w:rPr>
        <w:t>ที่แยกได้</w:t>
      </w:r>
    </w:p>
    <w:p w14:paraId="70F80CD9" w14:textId="63408F63" w:rsidR="00C44F84" w:rsidRPr="00042E22" w:rsidRDefault="00BD0FBE" w:rsidP="00BA0F1E">
      <w:pPr>
        <w:spacing w:line="240" w:lineRule="auto"/>
        <w:ind w:right="389" w:firstLine="0"/>
        <w:jc w:val="center"/>
        <w:rPr>
          <w:b/>
          <w:bCs/>
          <w:sz w:val="36"/>
          <w:szCs w:val="36"/>
        </w:rPr>
      </w:pPr>
      <w:r w:rsidRPr="00BD0FBE">
        <w:rPr>
          <w:b/>
          <w:bCs/>
          <w:sz w:val="36"/>
          <w:szCs w:val="36"/>
          <w:cs/>
        </w:rPr>
        <w:t>จากสิ่งส่งตรวจในโรงพยาบาลมหาราชนครเชียงใหม่</w:t>
      </w:r>
    </w:p>
    <w:p w14:paraId="008ECF14" w14:textId="77777777" w:rsidR="00C44F84" w:rsidRPr="00AE6186" w:rsidRDefault="00C44F84" w:rsidP="00BA0F1E">
      <w:pPr>
        <w:spacing w:line="240" w:lineRule="auto"/>
        <w:ind w:firstLine="0"/>
      </w:pPr>
    </w:p>
    <w:p w14:paraId="01AAD6E9" w14:textId="6E8CCFB6" w:rsidR="00C44F84" w:rsidRPr="00AE6186" w:rsidRDefault="00C44F84" w:rsidP="00BA0F1E">
      <w:pPr>
        <w:pStyle w:val="BodyText"/>
        <w:tabs>
          <w:tab w:val="clear" w:pos="993"/>
          <w:tab w:val="left" w:pos="720"/>
        </w:tabs>
        <w:spacing w:before="0" w:line="240" w:lineRule="auto"/>
        <w:ind w:right="0"/>
      </w:pPr>
      <w:r w:rsidRPr="00AE6186">
        <w:tab/>
      </w:r>
      <w:r w:rsidRPr="00AE6186">
        <w:rPr>
          <w:cs/>
        </w:rPr>
        <w:t xml:space="preserve">ภาคนิพนธ์เสนอต่อคณะเทคนิคการแพทย์ มหาวิทยาลัยเชียงใหม่ เมื่อวันที่ </w:t>
      </w:r>
      <w:r w:rsidR="001C1AA8">
        <w:rPr>
          <w:rFonts w:hint="cs"/>
          <w:cs/>
        </w:rPr>
        <w:t>(ให้ระบุวันที่นำเสนอภาคนิพนธ์)</w:t>
      </w:r>
      <w:r w:rsidRPr="00AE6186">
        <w:rPr>
          <w:cs/>
        </w:rPr>
        <w:t xml:space="preserve">  เพื่อเป็นส่วนหนึ่งของการศึกษาปริญญาวิทยาศาสตรบัณฑิต (</w:t>
      </w:r>
      <w:r w:rsidR="001C1AA8">
        <w:rPr>
          <w:rFonts w:hint="cs"/>
          <w:cs/>
        </w:rPr>
        <w:t>เทคนิคการแพทย์</w:t>
      </w:r>
      <w:r w:rsidRPr="00AE6186">
        <w:rPr>
          <w:cs/>
        </w:rPr>
        <w:t xml:space="preserve">) โดย </w:t>
      </w:r>
      <w:r w:rsidR="001C1AA8" w:rsidRPr="001C1AA8">
        <w:rPr>
          <w:cs/>
        </w:rPr>
        <w:t>นางสาวสีอำพร เล็กชะอุ่ม</w:t>
      </w:r>
    </w:p>
    <w:p w14:paraId="1203554E" w14:textId="77777777" w:rsidR="00C44F84" w:rsidRPr="00AE6186" w:rsidRDefault="00C44F84" w:rsidP="00BA0F1E">
      <w:pPr>
        <w:pStyle w:val="BodyTextIndent2"/>
        <w:tabs>
          <w:tab w:val="left" w:pos="720"/>
        </w:tabs>
        <w:spacing w:line="240" w:lineRule="auto"/>
        <w:ind w:right="0" w:firstLine="0"/>
      </w:pPr>
      <w:r w:rsidRPr="00AE6186">
        <w:tab/>
      </w:r>
      <w:r w:rsidRPr="00AE6186">
        <w:rPr>
          <w:cs/>
        </w:rPr>
        <w:t>ผู้เสนอภาคนิพนธ์ขอรับรองว่า ผลงานนี้เป็นผลงานที่ได้จากการศึกษาค้นคว้าของผู้เสนอเอง</w:t>
      </w:r>
    </w:p>
    <w:p w14:paraId="24EC5A34" w14:textId="77777777" w:rsidR="00C44F84" w:rsidRPr="00AE6186" w:rsidRDefault="00C44F84" w:rsidP="00BA0F1E">
      <w:pPr>
        <w:pStyle w:val="BodyTextIndent2"/>
        <w:tabs>
          <w:tab w:val="left" w:pos="720"/>
        </w:tabs>
        <w:spacing w:line="240" w:lineRule="auto"/>
        <w:ind w:right="0" w:firstLine="0"/>
      </w:pPr>
    </w:p>
    <w:p w14:paraId="1A4D4550" w14:textId="77777777" w:rsidR="00C44F84" w:rsidRPr="00AE6186" w:rsidRDefault="00C44F84" w:rsidP="00BA0F1E">
      <w:pPr>
        <w:pStyle w:val="BodyTextIndent2"/>
        <w:tabs>
          <w:tab w:val="left" w:pos="720"/>
        </w:tabs>
        <w:spacing w:line="240" w:lineRule="auto"/>
        <w:ind w:right="0" w:firstLine="0"/>
      </w:pPr>
    </w:p>
    <w:p w14:paraId="2168C3AD" w14:textId="19DB7083" w:rsidR="00C44F84" w:rsidRPr="00AE6186" w:rsidRDefault="00C44F84" w:rsidP="00BA0F1E">
      <w:pPr>
        <w:spacing w:line="240" w:lineRule="auto"/>
        <w:ind w:firstLine="0"/>
        <w:jc w:val="right"/>
      </w:pPr>
      <w:bookmarkStart w:id="7" w:name="_Toc395753172"/>
      <w:bookmarkStart w:id="8" w:name="_Toc395753303"/>
      <w:r w:rsidRPr="00AE6186">
        <w:rPr>
          <w:cs/>
        </w:rPr>
        <w:t>……</w:t>
      </w:r>
      <w:r w:rsidR="00337C09">
        <w:rPr>
          <w:rFonts w:hint="cs"/>
          <w:cs/>
        </w:rPr>
        <w:t>......................</w:t>
      </w:r>
      <w:r w:rsidRPr="00AE6186">
        <w:rPr>
          <w:cs/>
        </w:rPr>
        <w:t>……………..</w:t>
      </w:r>
    </w:p>
    <w:p w14:paraId="4B27891E" w14:textId="21FF7F88" w:rsidR="00C44F84" w:rsidRPr="00AE6186" w:rsidRDefault="00337C09" w:rsidP="00BA0F1E">
      <w:pPr>
        <w:spacing w:line="240" w:lineRule="auto"/>
        <w:ind w:firstLine="6237"/>
        <w:rPr>
          <w:cs/>
        </w:rPr>
      </w:pPr>
      <w:r>
        <w:rPr>
          <w:cs/>
        </w:rPr>
        <w:t>(</w:t>
      </w:r>
      <w:r w:rsidR="001C1AA8" w:rsidRPr="001C1AA8">
        <w:rPr>
          <w:cs/>
        </w:rPr>
        <w:t>นางสาวสีอำพร เล็กชะอุ่ม</w:t>
      </w:r>
      <w:r w:rsidR="00C44F84" w:rsidRPr="00AE6186">
        <w:rPr>
          <w:cs/>
        </w:rPr>
        <w:t>)</w:t>
      </w:r>
    </w:p>
    <w:p w14:paraId="46C42E1C" w14:textId="0071510E" w:rsidR="00C44F84" w:rsidRPr="00AE6186" w:rsidRDefault="00C44F84" w:rsidP="00BA0F1E">
      <w:pPr>
        <w:spacing w:line="240" w:lineRule="auto"/>
        <w:ind w:firstLine="6521"/>
      </w:pPr>
      <w:r w:rsidRPr="00AE6186">
        <w:rPr>
          <w:cs/>
        </w:rPr>
        <w:t>ผู้เสนอภาคนิพนธ์</w:t>
      </w:r>
    </w:p>
    <w:p w14:paraId="4DA70E42" w14:textId="77777777" w:rsidR="00EF28BD" w:rsidRDefault="00EF28BD" w:rsidP="003A1DA0">
      <w:pPr>
        <w:pStyle w:val="Heading1"/>
        <w:rPr>
          <w:cs/>
        </w:rPr>
        <w:sectPr w:rsidR="00EF28BD" w:rsidSect="00EF28BD">
          <w:footerReference w:type="default" r:id="rId12"/>
          <w:pgSz w:w="11906" w:h="16838"/>
          <w:pgMar w:top="1418" w:right="1418" w:bottom="1985" w:left="1985" w:header="708" w:footer="1417" w:gutter="0"/>
          <w:cols w:space="708"/>
          <w:docGrid w:linePitch="435"/>
        </w:sectPr>
      </w:pPr>
    </w:p>
    <w:p w14:paraId="6058DBA3" w14:textId="17A73C86" w:rsidR="00337C09" w:rsidRPr="00C4465D" w:rsidRDefault="00337C09" w:rsidP="003A1DA0">
      <w:pPr>
        <w:pStyle w:val="Heading1"/>
      </w:pPr>
      <w:bookmarkStart w:id="9" w:name="_Toc17099757"/>
      <w:r w:rsidRPr="00C4465D">
        <w:rPr>
          <w:rFonts w:hint="cs"/>
          <w:cs/>
        </w:rPr>
        <w:lastRenderedPageBreak/>
        <w:t xml:space="preserve">ภาคผนวก </w:t>
      </w:r>
      <w:r w:rsidR="00437728">
        <w:rPr>
          <w:rFonts w:hint="cs"/>
          <w:cs/>
        </w:rPr>
        <w:t>ค</w:t>
      </w:r>
      <w:bookmarkEnd w:id="9"/>
    </w:p>
    <w:p w14:paraId="5E328C63" w14:textId="12667726" w:rsidR="00C44F84" w:rsidRPr="00337C09" w:rsidRDefault="00C44F84" w:rsidP="003A1DA0">
      <w:pPr>
        <w:pStyle w:val="Heading1"/>
      </w:pPr>
      <w:bookmarkStart w:id="10" w:name="_Toc17099758"/>
      <w:r w:rsidRPr="00337C09">
        <w:rPr>
          <w:cs/>
        </w:rPr>
        <w:t xml:space="preserve">ตัวอย่างที่ </w:t>
      </w:r>
      <w:r w:rsidR="00337C09">
        <w:rPr>
          <w:rFonts w:hint="cs"/>
          <w:cs/>
        </w:rPr>
        <w:t>3</w:t>
      </w:r>
      <w:r w:rsidRPr="00337C09">
        <w:rPr>
          <w:cs/>
        </w:rPr>
        <w:t xml:space="preserve"> </w:t>
      </w:r>
      <w:bookmarkEnd w:id="7"/>
      <w:bookmarkEnd w:id="8"/>
      <w:r w:rsidR="00337C09">
        <w:rPr>
          <w:rFonts w:hint="cs"/>
          <w:cs/>
        </w:rPr>
        <w:t>หน้าอนุมัติ</w:t>
      </w:r>
      <w:bookmarkEnd w:id="10"/>
    </w:p>
    <w:p w14:paraId="414856E9" w14:textId="77777777" w:rsidR="00437728" w:rsidRDefault="00437728" w:rsidP="008C1060">
      <w:pPr>
        <w:autoSpaceDE w:val="0"/>
        <w:autoSpaceDN w:val="0"/>
        <w:adjustRightInd w:val="0"/>
        <w:ind w:firstLine="709"/>
        <w:rPr>
          <w:rFonts w:eastAsia="Calibri"/>
          <w:color w:val="000000"/>
          <w:cs/>
        </w:rPr>
        <w:sectPr w:rsidR="00437728" w:rsidSect="00437728">
          <w:footerReference w:type="default" r:id="rId13"/>
          <w:pgSz w:w="11906" w:h="16838"/>
          <w:pgMar w:top="1418" w:right="1418" w:bottom="1985" w:left="1985" w:header="709" w:footer="1418" w:gutter="0"/>
          <w:pgNumType w:start="26"/>
          <w:cols w:space="708"/>
          <w:vAlign w:val="center"/>
          <w:docGrid w:linePitch="435"/>
        </w:sectPr>
      </w:pPr>
    </w:p>
    <w:p w14:paraId="36F47B09" w14:textId="0DB9397C" w:rsidR="009D0250" w:rsidRPr="008C1060" w:rsidRDefault="009D0250" w:rsidP="00BA0F1E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color w:val="000000"/>
        </w:rPr>
      </w:pPr>
      <w:r w:rsidRPr="008C1060">
        <w:rPr>
          <w:rFonts w:eastAsia="Calibri" w:hint="cs"/>
          <w:color w:val="000000"/>
          <w:cs/>
        </w:rPr>
        <w:lastRenderedPageBreak/>
        <w:t>ภาคนิพนธ์โดย</w:t>
      </w:r>
      <w:r w:rsidRPr="008C1060">
        <w:rPr>
          <w:rFonts w:eastAsia="Calibri" w:hint="cs"/>
          <w:b/>
          <w:bCs/>
          <w:color w:val="000000"/>
          <w:cs/>
        </w:rPr>
        <w:t xml:space="preserve"> นายนพดล ขัตธิ</w:t>
      </w:r>
      <w:r w:rsidRPr="008C1060">
        <w:rPr>
          <w:rFonts w:eastAsia="Calibri" w:hint="cs"/>
          <w:color w:val="000000"/>
          <w:cs/>
        </w:rPr>
        <w:t xml:space="preserve"> ได้รับ</w:t>
      </w:r>
      <w:r w:rsidR="00D842D0">
        <w:rPr>
          <w:rFonts w:eastAsia="Calibri" w:hint="cs"/>
          <w:color w:val="000000"/>
          <w:cs/>
        </w:rPr>
        <w:t>การ</w:t>
      </w:r>
      <w:r w:rsidRPr="008C1060">
        <w:rPr>
          <w:rFonts w:eastAsia="Calibri" w:hint="cs"/>
          <w:color w:val="000000"/>
          <w:cs/>
        </w:rPr>
        <w:t>พิจารณาอนุมัติให้เป็นส่วนหนึ่งของการศึกษาตามหลักสูตรปริญญาวิทยาศาสต</w:t>
      </w:r>
      <w:r w:rsidR="00B06F10">
        <w:rPr>
          <w:rFonts w:eastAsia="Calibri" w:hint="cs"/>
          <w:color w:val="000000"/>
          <w:cs/>
        </w:rPr>
        <w:t>รบัณฑิต สาขาวิชากายภาพบำ</w:t>
      </w:r>
      <w:r w:rsidRPr="008C1060">
        <w:rPr>
          <w:rFonts w:eastAsia="Calibri" w:hint="cs"/>
          <w:color w:val="000000"/>
          <w:cs/>
        </w:rPr>
        <w:t>บัด โดยคณะกรรมการ</w:t>
      </w:r>
    </w:p>
    <w:p w14:paraId="5C20D272" w14:textId="1B4396BE" w:rsidR="009D0250" w:rsidRPr="008C1060" w:rsidRDefault="009D0250" w:rsidP="00BA0F1E">
      <w:pPr>
        <w:autoSpaceDE w:val="0"/>
        <w:autoSpaceDN w:val="0"/>
        <w:adjustRightInd w:val="0"/>
        <w:spacing w:line="240" w:lineRule="auto"/>
        <w:rPr>
          <w:rFonts w:eastAsia="Calibri"/>
          <w:color w:val="000000"/>
        </w:rPr>
      </w:pPr>
    </w:p>
    <w:p w14:paraId="0AFAB691" w14:textId="5166D285" w:rsidR="009D0250" w:rsidRDefault="009D0250" w:rsidP="00BA0F1E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color w:val="000000"/>
        </w:rPr>
      </w:pPr>
    </w:p>
    <w:p w14:paraId="70A72423" w14:textId="7BF4A5AF" w:rsidR="00D842D0" w:rsidRDefault="00D842D0" w:rsidP="00BA0F1E">
      <w:pPr>
        <w:autoSpaceDE w:val="0"/>
        <w:autoSpaceDN w:val="0"/>
        <w:adjustRightInd w:val="0"/>
        <w:spacing w:line="240" w:lineRule="auto"/>
        <w:ind w:firstLine="0"/>
        <w:rPr>
          <w:rFonts w:eastAsia="Calibri"/>
        </w:rPr>
      </w:pPr>
    </w:p>
    <w:p w14:paraId="73852215" w14:textId="77777777" w:rsidR="00D842D0" w:rsidRPr="008C1060" w:rsidRDefault="00D842D0" w:rsidP="00BA0F1E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color w:val="000000"/>
        </w:rPr>
      </w:pPr>
    </w:p>
    <w:p w14:paraId="723658DF" w14:textId="77777777" w:rsidR="009D0250" w:rsidRPr="008C1060" w:rsidRDefault="009D0250" w:rsidP="00BA0F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color w:val="000000"/>
        </w:rPr>
      </w:pPr>
      <w:r w:rsidRPr="008C1060">
        <w:rPr>
          <w:rFonts w:eastAsia="Calibri" w:hint="cs"/>
          <w:color w:val="000000"/>
          <w:cs/>
        </w:rPr>
        <w:t>................................................…...</w:t>
      </w:r>
    </w:p>
    <w:p w14:paraId="29FC4DB6" w14:textId="77777777" w:rsidR="009D0250" w:rsidRPr="008C1060" w:rsidRDefault="009D0250" w:rsidP="00BA0F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color w:val="000000"/>
        </w:rPr>
      </w:pPr>
      <w:r w:rsidRPr="008C1060">
        <w:rPr>
          <w:rFonts w:eastAsia="Calibri" w:hint="cs"/>
          <w:color w:val="000000"/>
          <w:cs/>
        </w:rPr>
        <w:t>(ผู้ช่วยศาสตราจารย์ ดร.นวลลออ ธวินชัย)</w:t>
      </w:r>
    </w:p>
    <w:p w14:paraId="4F3E0BC5" w14:textId="77777777" w:rsidR="009D0250" w:rsidRPr="008C1060" w:rsidRDefault="009D0250" w:rsidP="00BA0F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color w:val="000000"/>
        </w:rPr>
      </w:pPr>
      <w:r w:rsidRPr="008C1060">
        <w:rPr>
          <w:rFonts w:eastAsia="Calibri" w:hint="cs"/>
          <w:color w:val="000000"/>
          <w:cs/>
        </w:rPr>
        <w:t>อาจารย์ที่ปรึกษา</w:t>
      </w:r>
    </w:p>
    <w:p w14:paraId="1A565771" w14:textId="4F3A8D5A" w:rsidR="009D0250" w:rsidRPr="008C1060" w:rsidRDefault="009D0250" w:rsidP="00BA0F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color w:val="000000"/>
        </w:rPr>
      </w:pPr>
    </w:p>
    <w:p w14:paraId="144D83C6" w14:textId="731F8E97" w:rsidR="009D0250" w:rsidRDefault="009D0250" w:rsidP="00BA0F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color w:val="000000"/>
        </w:rPr>
      </w:pPr>
    </w:p>
    <w:p w14:paraId="70E789A8" w14:textId="77777777" w:rsidR="00D842D0" w:rsidRDefault="00D842D0" w:rsidP="00BA0F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color w:val="000000"/>
        </w:rPr>
      </w:pPr>
    </w:p>
    <w:p w14:paraId="5F6AB52F" w14:textId="77777777" w:rsidR="00D842D0" w:rsidRPr="008C1060" w:rsidRDefault="00D842D0" w:rsidP="00BA0F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53"/>
        <w:gridCol w:w="4250"/>
      </w:tblGrid>
      <w:tr w:rsidR="009D0250" w:rsidRPr="008C1060" w14:paraId="509D30C6" w14:textId="77777777" w:rsidTr="009D0250">
        <w:tc>
          <w:tcPr>
            <w:tcW w:w="2501" w:type="pct"/>
          </w:tcPr>
          <w:p w14:paraId="7D65397A" w14:textId="77777777" w:rsidR="009D0250" w:rsidRPr="008C1060" w:rsidRDefault="009D0250" w:rsidP="00BA0F1E">
            <w:pPr>
              <w:spacing w:line="240" w:lineRule="auto"/>
              <w:ind w:firstLine="0"/>
              <w:jc w:val="center"/>
              <w:rPr>
                <w:rFonts w:eastAsia="Calibri"/>
                <w:cs/>
              </w:rPr>
            </w:pPr>
            <w:r w:rsidRPr="008C1060">
              <w:rPr>
                <w:rFonts w:eastAsia="Calibri" w:hint="cs"/>
                <w:cs/>
              </w:rPr>
              <w:t>………………………………………….</w:t>
            </w:r>
          </w:p>
        </w:tc>
        <w:tc>
          <w:tcPr>
            <w:tcW w:w="2499" w:type="pct"/>
          </w:tcPr>
          <w:p w14:paraId="2F5AFCB3" w14:textId="77777777" w:rsidR="009D0250" w:rsidRPr="008C1060" w:rsidRDefault="009D0250" w:rsidP="00BA0F1E">
            <w:pPr>
              <w:spacing w:line="240" w:lineRule="auto"/>
              <w:ind w:firstLine="0"/>
              <w:jc w:val="center"/>
              <w:rPr>
                <w:rFonts w:eastAsia="Calibri"/>
                <w:cs/>
              </w:rPr>
            </w:pPr>
            <w:r w:rsidRPr="008C1060">
              <w:rPr>
                <w:rFonts w:eastAsia="Calibri" w:hint="cs"/>
                <w:cs/>
              </w:rPr>
              <w:t>……………………………………….</w:t>
            </w:r>
          </w:p>
        </w:tc>
      </w:tr>
      <w:tr w:rsidR="009D0250" w:rsidRPr="008C1060" w14:paraId="2074F20A" w14:textId="77777777" w:rsidTr="009D0250">
        <w:tc>
          <w:tcPr>
            <w:tcW w:w="2501" w:type="pct"/>
            <w:vAlign w:val="center"/>
          </w:tcPr>
          <w:p w14:paraId="3964FC4A" w14:textId="46A47DBF" w:rsidR="009D0250" w:rsidRPr="008C1060" w:rsidRDefault="009D0250" w:rsidP="00BA0F1E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8C1060">
              <w:rPr>
                <w:rFonts w:eastAsia="Calibri" w:hint="cs"/>
                <w:cs/>
              </w:rPr>
              <w:t>(อาจารย์ ดร.อริสา ปาระมียอง)</w:t>
            </w:r>
          </w:p>
        </w:tc>
        <w:tc>
          <w:tcPr>
            <w:tcW w:w="2499" w:type="pct"/>
            <w:vAlign w:val="center"/>
          </w:tcPr>
          <w:p w14:paraId="722F6CFC" w14:textId="48A5A48B" w:rsidR="009D0250" w:rsidRPr="008C1060" w:rsidRDefault="009D0250" w:rsidP="00BA0F1E">
            <w:pPr>
              <w:spacing w:line="240" w:lineRule="auto"/>
              <w:ind w:firstLine="0"/>
              <w:jc w:val="center"/>
              <w:rPr>
                <w:rFonts w:eastAsia="Calibri"/>
                <w:cs/>
              </w:rPr>
            </w:pPr>
            <w:r w:rsidRPr="008C1060">
              <w:rPr>
                <w:rFonts w:eastAsia="Calibri" w:hint="cs"/>
                <w:cs/>
              </w:rPr>
              <w:t>(อาจารย์ ดร.ศิรินันท์ บริพันธกุล)</w:t>
            </w:r>
          </w:p>
        </w:tc>
      </w:tr>
      <w:tr w:rsidR="009D0250" w:rsidRPr="008C1060" w14:paraId="4FF6E53E" w14:textId="77777777" w:rsidTr="009D0250">
        <w:tc>
          <w:tcPr>
            <w:tcW w:w="2501" w:type="pct"/>
          </w:tcPr>
          <w:p w14:paraId="41763217" w14:textId="77777777" w:rsidR="009D0250" w:rsidRPr="008C1060" w:rsidRDefault="009D0250" w:rsidP="00BA0F1E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8C1060">
              <w:rPr>
                <w:rFonts w:eastAsia="Calibri" w:hint="cs"/>
                <w:cs/>
              </w:rPr>
              <w:t>กรรมการ</w:t>
            </w:r>
          </w:p>
        </w:tc>
        <w:tc>
          <w:tcPr>
            <w:tcW w:w="2499" w:type="pct"/>
          </w:tcPr>
          <w:p w14:paraId="6E6C68A1" w14:textId="77777777" w:rsidR="009D0250" w:rsidRPr="008C1060" w:rsidRDefault="009D0250" w:rsidP="00BA0F1E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8C1060">
              <w:rPr>
                <w:rFonts w:eastAsia="Calibri" w:hint="cs"/>
                <w:cs/>
              </w:rPr>
              <w:t>กรรมการ</w:t>
            </w:r>
          </w:p>
        </w:tc>
      </w:tr>
    </w:tbl>
    <w:p w14:paraId="4DC565FF" w14:textId="7CC500BE" w:rsidR="009D0250" w:rsidRPr="008C1060" w:rsidRDefault="009D0250" w:rsidP="00BA0F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color w:val="000000"/>
        </w:rPr>
      </w:pPr>
    </w:p>
    <w:p w14:paraId="2CBA739C" w14:textId="7B4A1C6C" w:rsidR="009D0250" w:rsidRDefault="009D0250" w:rsidP="00BA0F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color w:val="000000"/>
        </w:rPr>
      </w:pPr>
    </w:p>
    <w:p w14:paraId="3858A2A2" w14:textId="53A9AA9E" w:rsidR="00345BA0" w:rsidRDefault="00345BA0" w:rsidP="00BA0F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</w:rPr>
      </w:pPr>
    </w:p>
    <w:p w14:paraId="2F034DE2" w14:textId="77777777" w:rsidR="00437728" w:rsidRDefault="00437728" w:rsidP="00BA0F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</w:rPr>
      </w:pPr>
    </w:p>
    <w:p w14:paraId="28E6C5C0" w14:textId="77777777" w:rsidR="009D0250" w:rsidRPr="008C1060" w:rsidRDefault="009D0250" w:rsidP="00BA0F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color w:val="000000"/>
        </w:rPr>
      </w:pPr>
      <w:r w:rsidRPr="008C1060">
        <w:rPr>
          <w:rFonts w:eastAsia="Calibri" w:hint="cs"/>
          <w:color w:val="000000"/>
          <w:cs/>
        </w:rPr>
        <w:t>.................................................................</w:t>
      </w:r>
    </w:p>
    <w:p w14:paraId="383D0F9F" w14:textId="77777777" w:rsidR="009D0250" w:rsidRPr="008C1060" w:rsidRDefault="009D0250" w:rsidP="00BA0F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color w:val="000000"/>
        </w:rPr>
      </w:pPr>
      <w:r w:rsidRPr="008C1060">
        <w:rPr>
          <w:rFonts w:eastAsia="Calibri" w:hint="cs"/>
          <w:color w:val="000000"/>
          <w:cs/>
        </w:rPr>
        <w:t>(รองศาสตราจารย์ ดร.สมรรถชัย จำนงค์กิจ)</w:t>
      </w:r>
    </w:p>
    <w:p w14:paraId="198D1B6F" w14:textId="0F2F377A" w:rsidR="009D0250" w:rsidRPr="008C1060" w:rsidRDefault="00B06F10" w:rsidP="00BA0F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color w:val="000000"/>
        </w:rPr>
      </w:pPr>
      <w:r>
        <w:rPr>
          <w:rFonts w:eastAsia="Calibri" w:hint="cs"/>
          <w:color w:val="000000"/>
          <w:cs/>
        </w:rPr>
        <w:t>หัวหน้าภาควิชากายภาพบำ</w:t>
      </w:r>
      <w:r w:rsidR="009D0250" w:rsidRPr="008C1060">
        <w:rPr>
          <w:rFonts w:eastAsia="Calibri" w:hint="cs"/>
          <w:color w:val="000000"/>
          <w:cs/>
        </w:rPr>
        <w:t>บัด</w:t>
      </w:r>
    </w:p>
    <w:p w14:paraId="55622E8A" w14:textId="77777777" w:rsidR="009D0250" w:rsidRPr="008C1060" w:rsidRDefault="009D0250" w:rsidP="00BA0F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color w:val="000000"/>
        </w:rPr>
      </w:pPr>
    </w:p>
    <w:p w14:paraId="7149CFC2" w14:textId="335852AA" w:rsidR="00D842D0" w:rsidRDefault="00D842D0" w:rsidP="00BA0F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</w:rPr>
      </w:pPr>
    </w:p>
    <w:p w14:paraId="5E68029F" w14:textId="4A1AE3A4" w:rsidR="00345BA0" w:rsidRDefault="00345BA0" w:rsidP="00BA0F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</w:rPr>
      </w:pPr>
    </w:p>
    <w:p w14:paraId="049BF342" w14:textId="77777777" w:rsidR="00437728" w:rsidRDefault="00437728" w:rsidP="008C1060">
      <w:pPr>
        <w:autoSpaceDE w:val="0"/>
        <w:autoSpaceDN w:val="0"/>
        <w:adjustRightInd w:val="0"/>
        <w:ind w:firstLine="0"/>
        <w:jc w:val="center"/>
        <w:rPr>
          <w:rFonts w:eastAsia="Calibri"/>
        </w:rPr>
      </w:pPr>
    </w:p>
    <w:p w14:paraId="0A09B858" w14:textId="77777777" w:rsidR="00437728" w:rsidRDefault="00437728" w:rsidP="00BA0F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</w:rPr>
      </w:pPr>
    </w:p>
    <w:p w14:paraId="4AC3909E" w14:textId="77777777" w:rsidR="009D0250" w:rsidRPr="008C1060" w:rsidRDefault="009D0250" w:rsidP="00BA0F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color w:val="000000"/>
        </w:rPr>
      </w:pPr>
      <w:r w:rsidRPr="008C1060">
        <w:rPr>
          <w:rFonts w:eastAsia="Calibri" w:hint="cs"/>
          <w:color w:val="000000"/>
          <w:cs/>
        </w:rPr>
        <w:t>.................................................................</w:t>
      </w:r>
    </w:p>
    <w:p w14:paraId="4B8FD5F7" w14:textId="23D7722B" w:rsidR="009D0250" w:rsidRPr="008C1060" w:rsidRDefault="009D0250" w:rsidP="00BA0F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color w:val="000000"/>
        </w:rPr>
      </w:pPr>
      <w:r w:rsidRPr="008C1060">
        <w:rPr>
          <w:rFonts w:eastAsia="Calibri" w:hint="cs"/>
          <w:color w:val="000000"/>
          <w:cs/>
        </w:rPr>
        <w:t>(ศาสตราจารย์ ดร.สาคร พรประเสริฐ)</w:t>
      </w:r>
    </w:p>
    <w:p w14:paraId="5B42B2AB" w14:textId="77777777" w:rsidR="00437728" w:rsidRDefault="009D0250" w:rsidP="00BA0F1E">
      <w:pPr>
        <w:spacing w:line="240" w:lineRule="auto"/>
        <w:ind w:firstLine="0"/>
        <w:jc w:val="center"/>
        <w:rPr>
          <w:rFonts w:eastAsia="Calibri"/>
        </w:rPr>
      </w:pPr>
      <w:r w:rsidRPr="008C1060">
        <w:rPr>
          <w:rFonts w:eastAsia="Calibri" w:hint="cs"/>
          <w:cs/>
        </w:rPr>
        <w:t>คณบดีคณะเทคนิคการแพทย์</w:t>
      </w:r>
    </w:p>
    <w:p w14:paraId="6EAAB915" w14:textId="43778554" w:rsidR="00C44F84" w:rsidRPr="008C1060" w:rsidRDefault="009D0250" w:rsidP="00BA0F1E">
      <w:pPr>
        <w:spacing w:line="240" w:lineRule="auto"/>
        <w:ind w:firstLine="0"/>
        <w:jc w:val="center"/>
      </w:pPr>
      <w:r w:rsidRPr="008C1060">
        <w:rPr>
          <w:rFonts w:eastAsia="Calibri" w:hint="cs"/>
          <w:b/>
          <w:bCs/>
          <w:cs/>
        </w:rPr>
        <w:br w:type="page"/>
      </w:r>
      <w:r w:rsidR="00C44F84" w:rsidRPr="008C1060">
        <w:rPr>
          <w:rFonts w:hint="cs"/>
        </w:rPr>
        <w:lastRenderedPageBreak/>
        <w:tab/>
      </w:r>
      <w:r w:rsidR="00C44F84" w:rsidRPr="008C1060">
        <w:rPr>
          <w:rFonts w:hint="cs"/>
          <w:cs/>
        </w:rPr>
        <w:t xml:space="preserve">ภาคนิพนธ์โดย </w:t>
      </w:r>
      <w:r w:rsidR="001E3C52" w:rsidRPr="008C1060">
        <w:rPr>
          <w:rFonts w:hint="cs"/>
          <w:b/>
          <w:bCs/>
          <w:cs/>
        </w:rPr>
        <w:t>นางสาวจิราดา วัชรอัศคารง</w:t>
      </w:r>
      <w:r w:rsidR="00C44F84" w:rsidRPr="008C1060">
        <w:rPr>
          <w:rFonts w:hint="cs"/>
          <w:cs/>
        </w:rPr>
        <w:t xml:space="preserve"> ได้รับ</w:t>
      </w:r>
      <w:r w:rsidR="00670BBD" w:rsidRPr="008C1060">
        <w:rPr>
          <w:rFonts w:hint="cs"/>
          <w:cs/>
        </w:rPr>
        <w:t>การ</w:t>
      </w:r>
      <w:r w:rsidR="00C44F84" w:rsidRPr="008C1060">
        <w:rPr>
          <w:rFonts w:hint="cs"/>
          <w:cs/>
        </w:rPr>
        <w:t xml:space="preserve">พิจารณาอนุมัติให้เป็นส่วนหนึ่งของการศึกษาตามหลักสูตรปริญญาวิทยาศาสตรบัณฑิต สาขาวิชาเทคนิคการแพทย์ โดยคณะกรรมการ </w:t>
      </w:r>
    </w:p>
    <w:p w14:paraId="268B3C7D" w14:textId="77777777" w:rsidR="00C44F84" w:rsidRPr="008C1060" w:rsidRDefault="00C44F84" w:rsidP="00BA0F1E">
      <w:pPr>
        <w:spacing w:line="240" w:lineRule="auto"/>
        <w:ind w:right="389" w:firstLine="0"/>
        <w:jc w:val="center"/>
      </w:pPr>
    </w:p>
    <w:p w14:paraId="469C4394" w14:textId="4756EEE7" w:rsidR="00C44F84" w:rsidRDefault="00C44F84" w:rsidP="00BA0F1E">
      <w:pPr>
        <w:spacing w:line="240" w:lineRule="auto"/>
        <w:ind w:right="389" w:firstLine="0"/>
        <w:jc w:val="center"/>
      </w:pPr>
    </w:p>
    <w:p w14:paraId="6D17FF23" w14:textId="77777777" w:rsidR="00D842D0" w:rsidRPr="008C1060" w:rsidRDefault="00D842D0" w:rsidP="00BA0F1E">
      <w:pPr>
        <w:spacing w:line="240" w:lineRule="auto"/>
        <w:ind w:right="389" w:firstLine="0"/>
        <w:jc w:val="center"/>
      </w:pPr>
    </w:p>
    <w:p w14:paraId="4B252BA5" w14:textId="77777777" w:rsidR="008C1060" w:rsidRPr="008C1060" w:rsidRDefault="008C1060" w:rsidP="00BA0F1E">
      <w:pPr>
        <w:spacing w:line="240" w:lineRule="auto"/>
        <w:ind w:right="389" w:firstLine="0"/>
        <w:jc w:val="center"/>
      </w:pPr>
    </w:p>
    <w:p w14:paraId="73D95922" w14:textId="77777777" w:rsidR="00C44F84" w:rsidRPr="008C1060" w:rsidRDefault="00C44F84" w:rsidP="00BA0F1E">
      <w:pPr>
        <w:spacing w:line="240" w:lineRule="auto"/>
        <w:ind w:right="389" w:firstLine="0"/>
        <w:jc w:val="center"/>
      </w:pPr>
      <w:r w:rsidRPr="008C1060">
        <w:rPr>
          <w:rFonts w:hint="cs"/>
          <w:cs/>
        </w:rPr>
        <w:t>................................................…...</w:t>
      </w:r>
    </w:p>
    <w:p w14:paraId="743D5B6B" w14:textId="7CF9DA64" w:rsidR="00C44F84" w:rsidRPr="008C1060" w:rsidRDefault="00C44F84" w:rsidP="00BA0F1E">
      <w:pPr>
        <w:spacing w:line="240" w:lineRule="auto"/>
        <w:ind w:right="389" w:firstLine="0"/>
        <w:jc w:val="center"/>
      </w:pPr>
      <w:r w:rsidRPr="008C1060">
        <w:rPr>
          <w:rFonts w:hint="cs"/>
          <w:cs/>
        </w:rPr>
        <w:t>(</w:t>
      </w:r>
      <w:r w:rsidR="001E3C52" w:rsidRPr="008C1060">
        <w:rPr>
          <w:rFonts w:hint="cs"/>
          <w:cs/>
        </w:rPr>
        <w:t>ผู้ช่วยศาสตราจารย์ ดร.อุษณีย์ อนุกูล</w:t>
      </w:r>
      <w:r w:rsidRPr="008C1060">
        <w:rPr>
          <w:rFonts w:hint="cs"/>
          <w:cs/>
        </w:rPr>
        <w:t>)</w:t>
      </w:r>
    </w:p>
    <w:p w14:paraId="70E911A0" w14:textId="77777777" w:rsidR="00C44F84" w:rsidRPr="008C1060" w:rsidRDefault="00C44F84" w:rsidP="00BA0F1E">
      <w:pPr>
        <w:spacing w:line="240" w:lineRule="auto"/>
        <w:ind w:right="389" w:firstLine="0"/>
        <w:jc w:val="center"/>
      </w:pPr>
      <w:r w:rsidRPr="008C1060">
        <w:rPr>
          <w:rFonts w:hint="cs"/>
          <w:cs/>
        </w:rPr>
        <w:t>อาจารย์ที่ปรึกษา</w:t>
      </w:r>
    </w:p>
    <w:p w14:paraId="38562DC6" w14:textId="77777777" w:rsidR="00C44F84" w:rsidRPr="008C1060" w:rsidRDefault="00C44F84" w:rsidP="00BA0F1E">
      <w:pPr>
        <w:spacing w:line="240" w:lineRule="auto"/>
        <w:ind w:right="-21" w:firstLine="0"/>
        <w:jc w:val="center"/>
      </w:pPr>
    </w:p>
    <w:p w14:paraId="5D26C824" w14:textId="77777777" w:rsidR="00C44F84" w:rsidRPr="008C1060" w:rsidRDefault="00C44F84" w:rsidP="00BA0F1E">
      <w:pPr>
        <w:spacing w:line="240" w:lineRule="auto"/>
        <w:ind w:right="389" w:firstLine="0"/>
        <w:jc w:val="center"/>
      </w:pPr>
    </w:p>
    <w:p w14:paraId="33D8E44C" w14:textId="3578DF2C" w:rsidR="00C44F84" w:rsidRDefault="00C44F84" w:rsidP="00BA0F1E">
      <w:pPr>
        <w:spacing w:line="240" w:lineRule="auto"/>
        <w:ind w:right="386" w:firstLine="0"/>
        <w:jc w:val="center"/>
      </w:pPr>
    </w:p>
    <w:p w14:paraId="79167977" w14:textId="77777777" w:rsidR="00D842D0" w:rsidRPr="008C1060" w:rsidRDefault="00D842D0" w:rsidP="00BA0F1E">
      <w:pPr>
        <w:spacing w:line="240" w:lineRule="auto"/>
        <w:ind w:right="386"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42"/>
        <w:gridCol w:w="4442"/>
      </w:tblGrid>
      <w:tr w:rsidR="00C44F84" w:rsidRPr="008C1060" w14:paraId="32135F18" w14:textId="77777777">
        <w:tc>
          <w:tcPr>
            <w:tcW w:w="4442" w:type="dxa"/>
          </w:tcPr>
          <w:p w14:paraId="22BAFB92" w14:textId="77777777" w:rsidR="00C44F84" w:rsidRPr="008C1060" w:rsidRDefault="00C44F84" w:rsidP="00BA0F1E">
            <w:pPr>
              <w:spacing w:line="240" w:lineRule="auto"/>
              <w:ind w:firstLine="0"/>
              <w:jc w:val="center"/>
            </w:pPr>
            <w:r w:rsidRPr="008C1060">
              <w:rPr>
                <w:rFonts w:hint="cs"/>
                <w:cs/>
              </w:rPr>
              <w:t>............................................................</w:t>
            </w:r>
          </w:p>
        </w:tc>
        <w:tc>
          <w:tcPr>
            <w:tcW w:w="4442" w:type="dxa"/>
          </w:tcPr>
          <w:p w14:paraId="7A51E036" w14:textId="77777777" w:rsidR="00C44F84" w:rsidRPr="008C1060" w:rsidRDefault="00C44F84" w:rsidP="00BA0F1E">
            <w:pPr>
              <w:spacing w:line="240" w:lineRule="auto"/>
              <w:ind w:firstLine="0"/>
              <w:jc w:val="center"/>
            </w:pPr>
            <w:r w:rsidRPr="008C1060">
              <w:rPr>
                <w:rFonts w:hint="cs"/>
                <w:cs/>
              </w:rPr>
              <w:t>................................................................</w:t>
            </w:r>
          </w:p>
        </w:tc>
      </w:tr>
      <w:tr w:rsidR="00C44F84" w:rsidRPr="008C1060" w14:paraId="4E27A9AE" w14:textId="77777777">
        <w:tc>
          <w:tcPr>
            <w:tcW w:w="4442" w:type="dxa"/>
          </w:tcPr>
          <w:p w14:paraId="2C33EFB7" w14:textId="3795E7A3" w:rsidR="00C44F84" w:rsidRPr="008C1060" w:rsidRDefault="00C44F84" w:rsidP="00BA0F1E">
            <w:pPr>
              <w:spacing w:line="240" w:lineRule="auto"/>
              <w:ind w:firstLine="0"/>
              <w:jc w:val="center"/>
            </w:pPr>
            <w:r w:rsidRPr="008C1060">
              <w:rPr>
                <w:rFonts w:hint="cs"/>
                <w:cs/>
              </w:rPr>
              <w:t>(</w:t>
            </w:r>
            <w:r w:rsidR="008C1060" w:rsidRPr="008C1060">
              <w:rPr>
                <w:rFonts w:hint="cs"/>
                <w:cs/>
              </w:rPr>
              <w:t>อาจารย์ ดร.กัญญา ปรีชาศุทธิ</w:t>
            </w:r>
            <w:r w:rsidR="00B17B70">
              <w:rPr>
                <w:rFonts w:hint="cs"/>
                <w:cs/>
              </w:rPr>
              <w:t>์</w:t>
            </w:r>
            <w:r w:rsidRPr="008C1060">
              <w:rPr>
                <w:rFonts w:hint="cs"/>
                <w:cs/>
              </w:rPr>
              <w:t>)</w:t>
            </w:r>
          </w:p>
        </w:tc>
        <w:tc>
          <w:tcPr>
            <w:tcW w:w="4442" w:type="dxa"/>
          </w:tcPr>
          <w:p w14:paraId="5F800AB5" w14:textId="02E8E053" w:rsidR="00C44F84" w:rsidRPr="008C1060" w:rsidRDefault="00C44F84" w:rsidP="00BA0F1E">
            <w:pPr>
              <w:spacing w:line="240" w:lineRule="auto"/>
              <w:ind w:firstLine="0"/>
              <w:jc w:val="center"/>
            </w:pPr>
            <w:r w:rsidRPr="008C1060">
              <w:rPr>
                <w:rFonts w:hint="cs"/>
                <w:cs/>
              </w:rPr>
              <w:t>(</w:t>
            </w:r>
            <w:r w:rsidR="008C1060" w:rsidRPr="008C1060">
              <w:rPr>
                <w:rFonts w:hint="cs"/>
                <w:cs/>
              </w:rPr>
              <w:t>ผู้ช่วยศาสตราจารย์</w:t>
            </w:r>
            <w:r w:rsidRPr="008C1060">
              <w:rPr>
                <w:rFonts w:hint="cs"/>
                <w:cs/>
              </w:rPr>
              <w:t xml:space="preserve"> ดร.</w:t>
            </w:r>
            <w:r w:rsidR="008C1060" w:rsidRPr="008C1060">
              <w:rPr>
                <w:rFonts w:hint="cs"/>
                <w:cs/>
              </w:rPr>
              <w:t>ขจรศักดิ์ ตระกูลพัว</w:t>
            </w:r>
            <w:r w:rsidRPr="008C1060">
              <w:rPr>
                <w:rFonts w:hint="cs"/>
                <w:cs/>
              </w:rPr>
              <w:t xml:space="preserve">) </w:t>
            </w:r>
          </w:p>
        </w:tc>
      </w:tr>
      <w:tr w:rsidR="00C44F84" w:rsidRPr="008C1060" w14:paraId="18D4EBB1" w14:textId="77777777">
        <w:tc>
          <w:tcPr>
            <w:tcW w:w="4442" w:type="dxa"/>
          </w:tcPr>
          <w:p w14:paraId="62A54F93" w14:textId="77777777" w:rsidR="00C44F84" w:rsidRPr="008C1060" w:rsidRDefault="00C44F84" w:rsidP="00BA0F1E">
            <w:pPr>
              <w:spacing w:line="240" w:lineRule="auto"/>
              <w:ind w:firstLine="0"/>
              <w:jc w:val="center"/>
            </w:pPr>
            <w:r w:rsidRPr="008C1060">
              <w:rPr>
                <w:rFonts w:hint="cs"/>
                <w:cs/>
              </w:rPr>
              <w:t>กรรมการ</w:t>
            </w:r>
          </w:p>
        </w:tc>
        <w:tc>
          <w:tcPr>
            <w:tcW w:w="4442" w:type="dxa"/>
          </w:tcPr>
          <w:p w14:paraId="7AEAB2A9" w14:textId="77777777" w:rsidR="00C44F84" w:rsidRPr="008C1060" w:rsidRDefault="00C44F84" w:rsidP="00BA0F1E">
            <w:pPr>
              <w:spacing w:line="240" w:lineRule="auto"/>
              <w:ind w:firstLine="0"/>
              <w:jc w:val="center"/>
            </w:pPr>
            <w:r w:rsidRPr="008C1060">
              <w:rPr>
                <w:rFonts w:hint="cs"/>
                <w:cs/>
              </w:rPr>
              <w:t>กรรมการ</w:t>
            </w:r>
          </w:p>
        </w:tc>
      </w:tr>
    </w:tbl>
    <w:p w14:paraId="3B62A72A" w14:textId="77777777" w:rsidR="00C44F84" w:rsidRPr="008C1060" w:rsidRDefault="00C44F84" w:rsidP="00BA0F1E">
      <w:pPr>
        <w:spacing w:line="240" w:lineRule="auto"/>
        <w:ind w:right="389" w:firstLine="0"/>
        <w:jc w:val="center"/>
      </w:pPr>
    </w:p>
    <w:p w14:paraId="52B3C322" w14:textId="5C627C43" w:rsidR="00C44F84" w:rsidRDefault="00C44F84" w:rsidP="00BA0F1E">
      <w:pPr>
        <w:spacing w:line="240" w:lineRule="auto"/>
        <w:ind w:right="389" w:firstLine="0"/>
        <w:jc w:val="center"/>
      </w:pPr>
    </w:p>
    <w:p w14:paraId="49460575" w14:textId="77777777" w:rsidR="00345BA0" w:rsidRPr="008C1060" w:rsidRDefault="00345BA0" w:rsidP="00BA0F1E">
      <w:pPr>
        <w:spacing w:line="240" w:lineRule="auto"/>
        <w:ind w:right="389" w:firstLine="0"/>
        <w:jc w:val="center"/>
      </w:pPr>
    </w:p>
    <w:p w14:paraId="5551D720" w14:textId="3946C85E" w:rsidR="00C44F84" w:rsidRDefault="00C44F84" w:rsidP="00BA0F1E">
      <w:pPr>
        <w:spacing w:line="240" w:lineRule="auto"/>
        <w:ind w:right="389" w:firstLine="0"/>
        <w:jc w:val="center"/>
      </w:pPr>
    </w:p>
    <w:p w14:paraId="6B819CC8" w14:textId="77777777" w:rsidR="00D842D0" w:rsidRPr="008C1060" w:rsidRDefault="00D842D0" w:rsidP="00BA0F1E">
      <w:pPr>
        <w:spacing w:line="240" w:lineRule="auto"/>
        <w:ind w:right="389" w:firstLine="0"/>
        <w:jc w:val="center"/>
      </w:pPr>
    </w:p>
    <w:tbl>
      <w:tblPr>
        <w:tblW w:w="8884" w:type="dxa"/>
        <w:tblLayout w:type="fixed"/>
        <w:tblLook w:val="0000" w:firstRow="0" w:lastRow="0" w:firstColumn="0" w:lastColumn="0" w:noHBand="0" w:noVBand="0"/>
      </w:tblPr>
      <w:tblGrid>
        <w:gridCol w:w="4442"/>
        <w:gridCol w:w="4442"/>
      </w:tblGrid>
      <w:tr w:rsidR="00C44F84" w:rsidRPr="008C1060" w14:paraId="6AC9B745" w14:textId="77777777" w:rsidTr="008C1060">
        <w:tc>
          <w:tcPr>
            <w:tcW w:w="4442" w:type="dxa"/>
          </w:tcPr>
          <w:p w14:paraId="3FB6D66B" w14:textId="77777777" w:rsidR="00C44F84" w:rsidRPr="008C1060" w:rsidRDefault="00C44F84" w:rsidP="00BA0F1E">
            <w:pPr>
              <w:spacing w:line="240" w:lineRule="auto"/>
              <w:ind w:firstLine="0"/>
              <w:jc w:val="center"/>
            </w:pPr>
            <w:r w:rsidRPr="008C1060">
              <w:rPr>
                <w:rFonts w:hint="cs"/>
                <w:cs/>
              </w:rPr>
              <w:t>.........................……................................</w:t>
            </w:r>
          </w:p>
        </w:tc>
        <w:tc>
          <w:tcPr>
            <w:tcW w:w="4442" w:type="dxa"/>
          </w:tcPr>
          <w:p w14:paraId="644CA102" w14:textId="77777777" w:rsidR="00C44F84" w:rsidRPr="008C1060" w:rsidRDefault="00C44F84" w:rsidP="00BA0F1E">
            <w:pPr>
              <w:spacing w:line="240" w:lineRule="auto"/>
              <w:ind w:firstLine="0"/>
              <w:jc w:val="center"/>
            </w:pPr>
            <w:r w:rsidRPr="008C1060">
              <w:rPr>
                <w:rFonts w:hint="cs"/>
                <w:cs/>
              </w:rPr>
              <w:t>….....................................………...........</w:t>
            </w:r>
          </w:p>
        </w:tc>
      </w:tr>
      <w:tr w:rsidR="00C44F84" w:rsidRPr="008C1060" w14:paraId="73D2FAA1" w14:textId="77777777" w:rsidTr="008C1060">
        <w:tc>
          <w:tcPr>
            <w:tcW w:w="4442" w:type="dxa"/>
          </w:tcPr>
          <w:p w14:paraId="5788C155" w14:textId="63159561" w:rsidR="00C44F84" w:rsidRPr="008C1060" w:rsidRDefault="00C44F84" w:rsidP="00BA0F1E">
            <w:pPr>
              <w:spacing w:line="240" w:lineRule="auto"/>
              <w:ind w:firstLine="0"/>
              <w:jc w:val="center"/>
            </w:pPr>
            <w:r w:rsidRPr="008C1060">
              <w:rPr>
                <w:rFonts w:hint="cs"/>
                <w:cs/>
              </w:rPr>
              <w:t>(….………………………….......………..)</w:t>
            </w:r>
          </w:p>
        </w:tc>
        <w:tc>
          <w:tcPr>
            <w:tcW w:w="4442" w:type="dxa"/>
          </w:tcPr>
          <w:p w14:paraId="346DD00B" w14:textId="556ABFCF" w:rsidR="00C44F84" w:rsidRPr="008C1060" w:rsidRDefault="00C44F84" w:rsidP="00BA0F1E">
            <w:pPr>
              <w:spacing w:line="240" w:lineRule="auto"/>
              <w:ind w:firstLine="0"/>
              <w:jc w:val="center"/>
            </w:pPr>
            <w:r w:rsidRPr="008C1060">
              <w:rPr>
                <w:rFonts w:hint="cs"/>
                <w:cs/>
              </w:rPr>
              <w:t>(</w:t>
            </w:r>
            <w:r w:rsidR="008C1060" w:rsidRPr="008C1060">
              <w:rPr>
                <w:rFonts w:hint="cs"/>
                <w:cs/>
              </w:rPr>
              <w:t>ผู้ช่วย</w:t>
            </w:r>
            <w:r w:rsidRPr="008C1060">
              <w:rPr>
                <w:rFonts w:hint="cs"/>
                <w:cs/>
              </w:rPr>
              <w:t>ศาสตราจารย์ ดร.</w:t>
            </w:r>
            <w:r w:rsidR="008C1060" w:rsidRPr="008C1060">
              <w:rPr>
                <w:rFonts w:hint="cs"/>
                <w:cs/>
              </w:rPr>
              <w:t>สาวิตรี เจียมพานิชยกุล</w:t>
            </w:r>
            <w:r w:rsidRPr="008C1060">
              <w:rPr>
                <w:rFonts w:hint="cs"/>
                <w:cs/>
              </w:rPr>
              <w:t>)</w:t>
            </w:r>
          </w:p>
        </w:tc>
      </w:tr>
      <w:tr w:rsidR="00C44F84" w:rsidRPr="008C1060" w14:paraId="6DB3F157" w14:textId="77777777" w:rsidTr="008C1060">
        <w:tc>
          <w:tcPr>
            <w:tcW w:w="4442" w:type="dxa"/>
          </w:tcPr>
          <w:p w14:paraId="7FE5DB02" w14:textId="2AB3A6F7" w:rsidR="00C44F84" w:rsidRPr="008C1060" w:rsidRDefault="00C44F84" w:rsidP="00BA0F1E">
            <w:pPr>
              <w:spacing w:line="240" w:lineRule="auto"/>
              <w:ind w:firstLine="0"/>
              <w:jc w:val="center"/>
            </w:pPr>
            <w:r w:rsidRPr="008C1060">
              <w:rPr>
                <w:rFonts w:hint="cs"/>
                <w:cs/>
              </w:rPr>
              <w:t>หัวหน้าแขนงวิชา…………………………..</w:t>
            </w:r>
          </w:p>
        </w:tc>
        <w:tc>
          <w:tcPr>
            <w:tcW w:w="4442" w:type="dxa"/>
          </w:tcPr>
          <w:p w14:paraId="300FEAEA" w14:textId="77777777" w:rsidR="00C44F84" w:rsidRPr="008C1060" w:rsidRDefault="00C44F84" w:rsidP="00BA0F1E">
            <w:pPr>
              <w:spacing w:line="240" w:lineRule="auto"/>
              <w:ind w:firstLine="0"/>
              <w:jc w:val="center"/>
            </w:pPr>
            <w:r w:rsidRPr="008C1060">
              <w:rPr>
                <w:rFonts w:hint="cs"/>
                <w:cs/>
              </w:rPr>
              <w:t>หัวหน้าภาควิชาเทคนิคการแพทย์</w:t>
            </w:r>
          </w:p>
        </w:tc>
      </w:tr>
    </w:tbl>
    <w:p w14:paraId="1E47CF67" w14:textId="77777777" w:rsidR="008C1060" w:rsidRPr="008C1060" w:rsidRDefault="008C1060" w:rsidP="00BA0F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</w:rPr>
      </w:pPr>
    </w:p>
    <w:p w14:paraId="60E972D9" w14:textId="22C4966D" w:rsidR="008C1060" w:rsidRPr="008C1060" w:rsidRDefault="008C1060" w:rsidP="00BA0F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</w:rPr>
      </w:pPr>
    </w:p>
    <w:p w14:paraId="6ACB972E" w14:textId="69DA41A7" w:rsidR="008C1060" w:rsidRDefault="008C1060" w:rsidP="00BA0F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</w:rPr>
      </w:pPr>
    </w:p>
    <w:p w14:paraId="75159A0D" w14:textId="77777777" w:rsidR="00345BA0" w:rsidRDefault="00345BA0" w:rsidP="00BA0F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</w:rPr>
      </w:pPr>
    </w:p>
    <w:p w14:paraId="442ADAA5" w14:textId="77777777" w:rsidR="00D842D0" w:rsidRPr="008C1060" w:rsidRDefault="00D842D0" w:rsidP="00BA0F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</w:rPr>
      </w:pPr>
    </w:p>
    <w:p w14:paraId="20486C40" w14:textId="43EC724B" w:rsidR="008C1060" w:rsidRPr="008C1060" w:rsidRDefault="008C1060" w:rsidP="00BA0F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color w:val="000000"/>
        </w:rPr>
      </w:pPr>
      <w:r w:rsidRPr="008C1060">
        <w:rPr>
          <w:rFonts w:eastAsia="Calibri" w:hint="cs"/>
          <w:color w:val="000000"/>
          <w:cs/>
        </w:rPr>
        <w:t>.................................................................</w:t>
      </w:r>
    </w:p>
    <w:p w14:paraId="156D94AA" w14:textId="77777777" w:rsidR="008C1060" w:rsidRPr="008C1060" w:rsidRDefault="008C1060" w:rsidP="00BA0F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color w:val="000000"/>
        </w:rPr>
      </w:pPr>
      <w:r w:rsidRPr="008C1060">
        <w:rPr>
          <w:rFonts w:eastAsia="Calibri" w:hint="cs"/>
          <w:color w:val="000000"/>
          <w:cs/>
        </w:rPr>
        <w:t>(ศาสตราจารย์ ดร.สาคร พรประเสริฐ)</w:t>
      </w:r>
    </w:p>
    <w:p w14:paraId="35C29F68" w14:textId="27ED0730" w:rsidR="00C44F84" w:rsidRPr="008C1060" w:rsidRDefault="008C1060" w:rsidP="00BA0F1E">
      <w:pPr>
        <w:pStyle w:val="BodyText"/>
        <w:spacing w:before="0" w:line="240" w:lineRule="auto"/>
        <w:ind w:firstLine="567"/>
        <w:jc w:val="center"/>
      </w:pPr>
      <w:r w:rsidRPr="008C1060">
        <w:rPr>
          <w:rFonts w:eastAsia="Calibri" w:hint="cs"/>
          <w:cs/>
        </w:rPr>
        <w:t>คณบดีคณะเทคนิคการแพทย์</w:t>
      </w:r>
    </w:p>
    <w:p w14:paraId="3528C4F1" w14:textId="5C7D283C" w:rsidR="00C44F84" w:rsidRPr="00AE6186" w:rsidRDefault="008C1060" w:rsidP="00BA0F1E">
      <w:pPr>
        <w:pStyle w:val="BodyText"/>
        <w:spacing w:before="0" w:line="240" w:lineRule="auto"/>
        <w:ind w:right="24"/>
      </w:pPr>
      <w:r>
        <w:rPr>
          <w:cs/>
        </w:rPr>
        <w:br w:type="page"/>
      </w:r>
      <w:r w:rsidR="00C44F84" w:rsidRPr="00AE6186">
        <w:lastRenderedPageBreak/>
        <w:tab/>
      </w:r>
      <w:r w:rsidR="00C44F84" w:rsidRPr="00AE6186">
        <w:rPr>
          <w:cs/>
        </w:rPr>
        <w:t xml:space="preserve">ภาคนิพนธ์โดย </w:t>
      </w:r>
      <w:r w:rsidR="00DB5D68" w:rsidRPr="00DB5D68">
        <w:rPr>
          <w:b/>
          <w:bCs/>
          <w:cs/>
        </w:rPr>
        <w:t>นายวาณิช มูลยอง</w:t>
      </w:r>
      <w:r w:rsidR="00C44F84" w:rsidRPr="00AE6186">
        <w:rPr>
          <w:b/>
          <w:bCs/>
          <w:cs/>
        </w:rPr>
        <w:t xml:space="preserve"> </w:t>
      </w:r>
      <w:r w:rsidR="00C44F84" w:rsidRPr="00AE6186">
        <w:rPr>
          <w:cs/>
        </w:rPr>
        <w:t>ได้รับการ</w:t>
      </w:r>
      <w:r w:rsidR="00670BBD">
        <w:rPr>
          <w:rFonts w:hint="cs"/>
          <w:cs/>
        </w:rPr>
        <w:t>พิจารณา</w:t>
      </w:r>
      <w:r w:rsidR="00C44F84" w:rsidRPr="00AE6186">
        <w:rPr>
          <w:cs/>
        </w:rPr>
        <w:t xml:space="preserve">อนุมัติให้เป็นส่วนหนึ่งของการศึกษา ตามหลักสูตรปริญญาวิทยาศาสตรบัณฑิต สาขาวิชารังสีเทคนิค โดยคณะกรรมการ </w:t>
      </w:r>
    </w:p>
    <w:p w14:paraId="78181EA6" w14:textId="77777777" w:rsidR="00C44F84" w:rsidRPr="00AE6186" w:rsidRDefault="00C44F84" w:rsidP="00BA0F1E">
      <w:pPr>
        <w:spacing w:line="240" w:lineRule="auto"/>
        <w:ind w:right="389" w:firstLine="0"/>
        <w:jc w:val="center"/>
      </w:pPr>
    </w:p>
    <w:p w14:paraId="505CC2FC" w14:textId="4A974C77" w:rsidR="00C44F84" w:rsidRDefault="00C44F84" w:rsidP="00BA0F1E">
      <w:pPr>
        <w:spacing w:line="240" w:lineRule="auto"/>
        <w:ind w:right="389" w:firstLine="0"/>
        <w:jc w:val="center"/>
      </w:pPr>
    </w:p>
    <w:p w14:paraId="295D5B08" w14:textId="77777777" w:rsidR="00345BA0" w:rsidRPr="00AE6186" w:rsidRDefault="00345BA0" w:rsidP="00BA0F1E">
      <w:pPr>
        <w:spacing w:line="240" w:lineRule="auto"/>
        <w:ind w:right="389" w:firstLine="0"/>
        <w:jc w:val="center"/>
      </w:pPr>
    </w:p>
    <w:p w14:paraId="11B120FB" w14:textId="77777777" w:rsidR="00C44F84" w:rsidRPr="00AE6186" w:rsidRDefault="00C44F84" w:rsidP="00BA0F1E">
      <w:pPr>
        <w:spacing w:line="240" w:lineRule="auto"/>
        <w:ind w:right="389" w:firstLine="0"/>
        <w:jc w:val="center"/>
      </w:pPr>
    </w:p>
    <w:p w14:paraId="534AF215" w14:textId="77777777" w:rsidR="00C44F84" w:rsidRPr="00AE6186" w:rsidRDefault="00C44F84" w:rsidP="00BA0F1E">
      <w:pPr>
        <w:spacing w:line="240" w:lineRule="auto"/>
        <w:ind w:right="389" w:firstLine="0"/>
        <w:jc w:val="center"/>
      </w:pPr>
      <w:r w:rsidRPr="00AE6186">
        <w:rPr>
          <w:cs/>
        </w:rPr>
        <w:t>.....................................</w:t>
      </w:r>
    </w:p>
    <w:p w14:paraId="7D35F29B" w14:textId="5CAE0F40" w:rsidR="00C44F84" w:rsidRPr="00AE6186" w:rsidRDefault="00C44F84" w:rsidP="00BA0F1E">
      <w:pPr>
        <w:spacing w:line="240" w:lineRule="auto"/>
        <w:ind w:right="389" w:firstLine="0"/>
        <w:jc w:val="center"/>
      </w:pPr>
      <w:r w:rsidRPr="00AE6186">
        <w:rPr>
          <w:cs/>
        </w:rPr>
        <w:t>(อาจารย์ ดร.สุ</w:t>
      </w:r>
      <w:r w:rsidR="00DB5D68" w:rsidRPr="00DB5D68">
        <w:rPr>
          <w:cs/>
        </w:rPr>
        <w:t>รัชณีย์ พัดงาม</w:t>
      </w:r>
      <w:r w:rsidRPr="00AE6186">
        <w:rPr>
          <w:cs/>
        </w:rPr>
        <w:t>)</w:t>
      </w:r>
    </w:p>
    <w:p w14:paraId="19A9227E" w14:textId="77777777" w:rsidR="00C44F84" w:rsidRPr="00AE6186" w:rsidRDefault="00C44F84" w:rsidP="00BA0F1E">
      <w:pPr>
        <w:spacing w:line="240" w:lineRule="auto"/>
        <w:ind w:right="389" w:firstLine="0"/>
        <w:jc w:val="center"/>
      </w:pPr>
      <w:r w:rsidRPr="00AE6186">
        <w:rPr>
          <w:cs/>
        </w:rPr>
        <w:t>อาจารย์ที่ปรึกษา</w:t>
      </w:r>
    </w:p>
    <w:p w14:paraId="089CEAC2" w14:textId="77777777" w:rsidR="00C44F84" w:rsidRPr="00AE6186" w:rsidRDefault="00C44F84" w:rsidP="00BA0F1E">
      <w:pPr>
        <w:spacing w:line="240" w:lineRule="auto"/>
        <w:ind w:right="389" w:firstLine="0"/>
        <w:jc w:val="center"/>
      </w:pPr>
    </w:p>
    <w:p w14:paraId="06E6C3AF" w14:textId="77777777" w:rsidR="00C44F84" w:rsidRPr="00AE6186" w:rsidRDefault="00C44F84" w:rsidP="00BA0F1E">
      <w:pPr>
        <w:spacing w:line="240" w:lineRule="auto"/>
        <w:ind w:right="389" w:firstLine="0"/>
        <w:jc w:val="center"/>
      </w:pPr>
    </w:p>
    <w:p w14:paraId="5DEDD4AF" w14:textId="388B8A89" w:rsidR="00C44F84" w:rsidRDefault="00C44F84" w:rsidP="00BA0F1E">
      <w:pPr>
        <w:spacing w:line="240" w:lineRule="auto"/>
        <w:ind w:right="389" w:firstLine="0"/>
        <w:jc w:val="center"/>
      </w:pPr>
    </w:p>
    <w:p w14:paraId="5C4E7AB1" w14:textId="77777777" w:rsidR="00345BA0" w:rsidRPr="00AE6186" w:rsidRDefault="00345BA0" w:rsidP="00BA0F1E">
      <w:pPr>
        <w:spacing w:line="240" w:lineRule="auto"/>
        <w:ind w:right="389" w:firstLine="0"/>
        <w:jc w:val="center"/>
      </w:pPr>
    </w:p>
    <w:p w14:paraId="08051BB0" w14:textId="77777777" w:rsidR="00C44F84" w:rsidRPr="00AE6186" w:rsidRDefault="00C44F84" w:rsidP="00BA0F1E">
      <w:pPr>
        <w:spacing w:line="240" w:lineRule="auto"/>
        <w:ind w:right="389"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50"/>
        <w:gridCol w:w="4350"/>
      </w:tblGrid>
      <w:tr w:rsidR="00C44F84" w:rsidRPr="00AE6186" w14:paraId="6BA509CF" w14:textId="77777777">
        <w:tc>
          <w:tcPr>
            <w:tcW w:w="4350" w:type="dxa"/>
          </w:tcPr>
          <w:p w14:paraId="4703E7CF" w14:textId="77777777" w:rsidR="00C44F84" w:rsidRPr="00240EDC" w:rsidRDefault="00C44F84" w:rsidP="00BA0F1E">
            <w:pPr>
              <w:spacing w:line="240" w:lineRule="auto"/>
              <w:ind w:firstLine="0"/>
              <w:jc w:val="center"/>
            </w:pPr>
            <w:r w:rsidRPr="00240EDC">
              <w:rPr>
                <w:cs/>
              </w:rPr>
              <w:t>......................................</w:t>
            </w:r>
          </w:p>
          <w:p w14:paraId="7BE0C4DD" w14:textId="4ED664A9" w:rsidR="00C44F84" w:rsidRPr="00240EDC" w:rsidRDefault="00C44F84" w:rsidP="00BA0F1E">
            <w:pPr>
              <w:spacing w:line="240" w:lineRule="auto"/>
              <w:ind w:right="23" w:firstLine="0"/>
              <w:jc w:val="center"/>
            </w:pPr>
            <w:r w:rsidRPr="00240EDC">
              <w:rPr>
                <w:cs/>
              </w:rPr>
              <w:t>(อาจารย์</w:t>
            </w:r>
            <w:r w:rsidR="00240EDC" w:rsidRPr="00240EDC">
              <w:rPr>
                <w:rFonts w:hint="cs"/>
                <w:cs/>
              </w:rPr>
              <w:t xml:space="preserve"> ดร.สมพงษ์ ศรีบุรี</w:t>
            </w:r>
            <w:r w:rsidRPr="00240EDC">
              <w:rPr>
                <w:cs/>
              </w:rPr>
              <w:t>)</w:t>
            </w:r>
          </w:p>
          <w:p w14:paraId="78ED5C3A" w14:textId="77777777" w:rsidR="00C44F84" w:rsidRPr="00240EDC" w:rsidRDefault="00C44F84" w:rsidP="00BA0F1E">
            <w:pPr>
              <w:spacing w:line="240" w:lineRule="auto"/>
              <w:ind w:right="23" w:firstLine="0"/>
              <w:jc w:val="center"/>
            </w:pPr>
            <w:r w:rsidRPr="00240EDC">
              <w:rPr>
                <w:cs/>
              </w:rPr>
              <w:t>กรรมการ</w:t>
            </w:r>
          </w:p>
        </w:tc>
        <w:tc>
          <w:tcPr>
            <w:tcW w:w="4350" w:type="dxa"/>
          </w:tcPr>
          <w:p w14:paraId="44F80658" w14:textId="77777777" w:rsidR="00C44F84" w:rsidRPr="00240EDC" w:rsidRDefault="00C44F84" w:rsidP="00BA0F1E">
            <w:pPr>
              <w:spacing w:line="240" w:lineRule="auto"/>
              <w:ind w:firstLine="0"/>
              <w:jc w:val="center"/>
            </w:pPr>
            <w:r w:rsidRPr="00240EDC">
              <w:rPr>
                <w:cs/>
              </w:rPr>
              <w:t>…..………………………….…………….</w:t>
            </w:r>
          </w:p>
          <w:p w14:paraId="7A183FBF" w14:textId="20658BE1" w:rsidR="00C44F84" w:rsidRPr="00240EDC" w:rsidRDefault="00C44F84" w:rsidP="00BA0F1E">
            <w:pPr>
              <w:spacing w:line="240" w:lineRule="auto"/>
              <w:ind w:firstLine="0"/>
              <w:jc w:val="center"/>
            </w:pPr>
            <w:r w:rsidRPr="00240EDC">
              <w:rPr>
                <w:cs/>
              </w:rPr>
              <w:t xml:space="preserve">(ผู้ช่วยศาสตราจารย์ </w:t>
            </w:r>
            <w:r w:rsidR="00240EDC" w:rsidRPr="00240EDC">
              <w:rPr>
                <w:rFonts w:hint="cs"/>
                <w:cs/>
              </w:rPr>
              <w:t>ดร.เฉลิมชัย ปิละพงค์</w:t>
            </w:r>
            <w:r w:rsidRPr="00240EDC">
              <w:rPr>
                <w:cs/>
              </w:rPr>
              <w:t>)</w:t>
            </w:r>
          </w:p>
          <w:p w14:paraId="0F52842A" w14:textId="77777777" w:rsidR="00C44F84" w:rsidRPr="00240EDC" w:rsidRDefault="00C44F84" w:rsidP="00BA0F1E">
            <w:pPr>
              <w:spacing w:line="240" w:lineRule="auto"/>
              <w:ind w:firstLine="0"/>
              <w:jc w:val="center"/>
            </w:pPr>
            <w:r w:rsidRPr="00240EDC">
              <w:rPr>
                <w:cs/>
              </w:rPr>
              <w:t>กรรมการ</w:t>
            </w:r>
          </w:p>
        </w:tc>
      </w:tr>
    </w:tbl>
    <w:p w14:paraId="35764023" w14:textId="77777777" w:rsidR="00C44F84" w:rsidRPr="00AE6186" w:rsidRDefault="00C44F84" w:rsidP="00BA0F1E">
      <w:pPr>
        <w:spacing w:line="240" w:lineRule="auto"/>
        <w:ind w:right="389" w:firstLine="0"/>
        <w:jc w:val="center"/>
      </w:pPr>
    </w:p>
    <w:p w14:paraId="148754F6" w14:textId="77777777" w:rsidR="00C44F84" w:rsidRPr="00AE6186" w:rsidRDefault="00C44F84" w:rsidP="00BA0F1E">
      <w:pPr>
        <w:spacing w:line="240" w:lineRule="auto"/>
        <w:ind w:right="389" w:firstLine="0"/>
        <w:jc w:val="center"/>
      </w:pPr>
    </w:p>
    <w:p w14:paraId="1FC4099F" w14:textId="77777777" w:rsidR="00C44F84" w:rsidRPr="00AE6186" w:rsidRDefault="00C44F84" w:rsidP="00BA0F1E">
      <w:pPr>
        <w:tabs>
          <w:tab w:val="left" w:pos="993"/>
        </w:tabs>
        <w:spacing w:line="240" w:lineRule="auto"/>
        <w:ind w:right="386" w:firstLine="0"/>
        <w:jc w:val="center"/>
      </w:pPr>
    </w:p>
    <w:p w14:paraId="3EB1E172" w14:textId="0CB4BB5B" w:rsidR="00C44F84" w:rsidRDefault="00C44F84" w:rsidP="00BA0F1E">
      <w:pPr>
        <w:tabs>
          <w:tab w:val="left" w:pos="993"/>
        </w:tabs>
        <w:spacing w:line="240" w:lineRule="auto"/>
        <w:ind w:right="386" w:firstLine="0"/>
        <w:jc w:val="center"/>
      </w:pPr>
    </w:p>
    <w:p w14:paraId="0C8457AC" w14:textId="77777777" w:rsidR="00345BA0" w:rsidRPr="00AE6186" w:rsidRDefault="00345BA0" w:rsidP="00BA0F1E">
      <w:pPr>
        <w:tabs>
          <w:tab w:val="left" w:pos="993"/>
        </w:tabs>
        <w:spacing w:line="240" w:lineRule="auto"/>
        <w:ind w:right="386" w:firstLine="0"/>
        <w:jc w:val="center"/>
      </w:pPr>
    </w:p>
    <w:p w14:paraId="2E603D57" w14:textId="35BC544F" w:rsidR="00DB5D68" w:rsidRPr="00DB5D68" w:rsidRDefault="005617E4" w:rsidP="00BA0F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</w:rPr>
      </w:pPr>
      <w:r>
        <w:rPr>
          <w:rFonts w:hint="cs"/>
          <w:cs/>
        </w:rPr>
        <w:t>.....</w:t>
      </w:r>
      <w:r w:rsidR="00DB5D68" w:rsidRPr="00DB5D68">
        <w:rPr>
          <w:rFonts w:eastAsia="Calibri"/>
          <w:cs/>
        </w:rPr>
        <w:t>.............................................................</w:t>
      </w:r>
    </w:p>
    <w:p w14:paraId="3D1E0EC5" w14:textId="29BBA448" w:rsidR="00DB5D68" w:rsidRPr="008C1060" w:rsidRDefault="00DB5D68" w:rsidP="00BA0F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</w:rPr>
      </w:pPr>
      <w:r w:rsidRPr="00DB5D68">
        <w:rPr>
          <w:rFonts w:eastAsia="Calibri"/>
          <w:cs/>
        </w:rPr>
        <w:t>(</w:t>
      </w:r>
      <w:r>
        <w:rPr>
          <w:rFonts w:eastAsia="Calibri" w:hint="cs"/>
          <w:cs/>
        </w:rPr>
        <w:t>รอง</w:t>
      </w:r>
      <w:r>
        <w:rPr>
          <w:rFonts w:eastAsia="Calibri"/>
          <w:cs/>
        </w:rPr>
        <w:t>ศาสตราจารย์ ดร.</w:t>
      </w:r>
      <w:r>
        <w:rPr>
          <w:rFonts w:eastAsia="Calibri" w:hint="cs"/>
          <w:cs/>
        </w:rPr>
        <w:t>สุชาติ โกทันย์</w:t>
      </w:r>
      <w:r w:rsidRPr="00DB5D68">
        <w:rPr>
          <w:rFonts w:eastAsia="Calibri"/>
          <w:cs/>
        </w:rPr>
        <w:t>)</w:t>
      </w:r>
      <w:r w:rsidRPr="00DB5D68">
        <w:rPr>
          <w:rFonts w:eastAsia="Calibri"/>
        </w:rPr>
        <w:cr/>
      </w:r>
      <w:r w:rsidR="005C7841">
        <w:rPr>
          <w:rFonts w:eastAsia="Calibri"/>
          <w:cs/>
        </w:rPr>
        <w:t>หัวหน้าภาควิชารังสีเทคนิค</w:t>
      </w:r>
    </w:p>
    <w:p w14:paraId="45295F14" w14:textId="77777777" w:rsidR="00DB5D68" w:rsidRPr="008C1060" w:rsidRDefault="00DB5D68" w:rsidP="00BA0F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</w:rPr>
      </w:pPr>
    </w:p>
    <w:p w14:paraId="5F314EFE" w14:textId="77777777" w:rsidR="00DB5D68" w:rsidRDefault="00DB5D68" w:rsidP="00BA0F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</w:rPr>
      </w:pPr>
    </w:p>
    <w:p w14:paraId="01B0401E" w14:textId="3BA26585" w:rsidR="00DB5D68" w:rsidRDefault="00DB5D68" w:rsidP="00BA0F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</w:rPr>
      </w:pPr>
    </w:p>
    <w:p w14:paraId="601D6825" w14:textId="77777777" w:rsidR="00345BA0" w:rsidRPr="008C1060" w:rsidRDefault="00345BA0" w:rsidP="00BA0F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</w:rPr>
      </w:pPr>
    </w:p>
    <w:p w14:paraId="61986A35" w14:textId="77777777" w:rsidR="00DB5D68" w:rsidRPr="008C1060" w:rsidRDefault="00DB5D68" w:rsidP="00BA0F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color w:val="000000"/>
        </w:rPr>
      </w:pPr>
      <w:r w:rsidRPr="008C1060">
        <w:rPr>
          <w:rFonts w:eastAsia="Calibri" w:hint="cs"/>
          <w:color w:val="000000"/>
          <w:cs/>
        </w:rPr>
        <w:t>.................................................................</w:t>
      </w:r>
    </w:p>
    <w:p w14:paraId="2F2F4CA6" w14:textId="77777777" w:rsidR="00DB5D68" w:rsidRPr="008C1060" w:rsidRDefault="00DB5D68" w:rsidP="00BA0F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color w:val="000000"/>
        </w:rPr>
      </w:pPr>
      <w:r w:rsidRPr="008C1060">
        <w:rPr>
          <w:rFonts w:eastAsia="Calibri" w:hint="cs"/>
          <w:color w:val="000000"/>
          <w:cs/>
        </w:rPr>
        <w:t>(ศาสตราจารย์ ดร.สาคร พรประเสริฐ)</w:t>
      </w:r>
    </w:p>
    <w:p w14:paraId="4922A43C" w14:textId="13AA3033" w:rsidR="00042E22" w:rsidRDefault="00DB5D68" w:rsidP="00BA0F1E">
      <w:pPr>
        <w:pStyle w:val="BodyText"/>
        <w:spacing w:before="0" w:line="240" w:lineRule="auto"/>
        <w:ind w:firstLine="567"/>
        <w:jc w:val="center"/>
      </w:pPr>
      <w:r w:rsidRPr="008C1060">
        <w:rPr>
          <w:rFonts w:eastAsia="Calibri" w:hint="cs"/>
          <w:cs/>
        </w:rPr>
        <w:t>คณบดีคณะเทคนิคการแพทย์</w:t>
      </w:r>
    </w:p>
    <w:p w14:paraId="20A42D5B" w14:textId="6F45EB9A" w:rsidR="00C44F84" w:rsidRPr="00AE6186" w:rsidRDefault="00042E22" w:rsidP="00BA0F1E">
      <w:pPr>
        <w:spacing w:line="240" w:lineRule="auto"/>
      </w:pPr>
      <w:r>
        <w:rPr>
          <w:cs/>
        </w:rPr>
        <w:br w:type="page"/>
      </w:r>
      <w:r w:rsidR="00C44F84" w:rsidRPr="00AE6186">
        <w:rPr>
          <w:cs/>
        </w:rPr>
        <w:lastRenderedPageBreak/>
        <w:t xml:space="preserve">ภาคนิพนธ์โดย  </w:t>
      </w:r>
      <w:r w:rsidR="00C44F84" w:rsidRPr="00AE6186">
        <w:rPr>
          <w:b/>
          <w:bCs/>
          <w:cs/>
        </w:rPr>
        <w:t>นางสาว</w:t>
      </w:r>
      <w:r w:rsidR="00D842D0" w:rsidRPr="00D842D0">
        <w:rPr>
          <w:b/>
          <w:bCs/>
          <w:cs/>
        </w:rPr>
        <w:t>จิรนันท์ ตั้งประดิษฐ์</w:t>
      </w:r>
      <w:r w:rsidR="00D842D0">
        <w:rPr>
          <w:rFonts w:hint="cs"/>
          <w:b/>
          <w:bCs/>
          <w:cs/>
        </w:rPr>
        <w:t xml:space="preserve"> </w:t>
      </w:r>
      <w:r w:rsidR="00C44F84" w:rsidRPr="00AE6186">
        <w:rPr>
          <w:cs/>
        </w:rPr>
        <w:t xml:space="preserve"> ได้รับ</w:t>
      </w:r>
      <w:r w:rsidR="00C44F84" w:rsidRPr="00D842D0">
        <w:rPr>
          <w:cs/>
        </w:rPr>
        <w:t>การ</w:t>
      </w:r>
      <w:r w:rsidR="00670BBD" w:rsidRPr="00D842D0">
        <w:rPr>
          <w:rFonts w:hint="cs"/>
          <w:cs/>
        </w:rPr>
        <w:t>พิจารณา</w:t>
      </w:r>
      <w:r w:rsidR="00C44F84" w:rsidRPr="00D842D0">
        <w:rPr>
          <w:cs/>
        </w:rPr>
        <w:t>อนุมัติ</w:t>
      </w:r>
      <w:r w:rsidR="00C44F84" w:rsidRPr="00AE6186">
        <w:rPr>
          <w:cs/>
        </w:rPr>
        <w:t xml:space="preserve">ให้นับเป็นส่วนหนึ่งของการศึกษาตามหลักสูตรปริญญาวิทยาศาสตรบัณฑิต สาขาวิชากิจกรรมบำบัด โดยคณะกรรมการ </w:t>
      </w:r>
    </w:p>
    <w:p w14:paraId="556CBD18" w14:textId="77777777" w:rsidR="00C44F84" w:rsidRPr="00AE6186" w:rsidRDefault="00C44F84" w:rsidP="00BA0F1E">
      <w:pPr>
        <w:spacing w:line="240" w:lineRule="auto"/>
        <w:ind w:right="389"/>
        <w:jc w:val="center"/>
      </w:pPr>
    </w:p>
    <w:p w14:paraId="479F3509" w14:textId="77777777" w:rsidR="00C44F84" w:rsidRPr="00AE6186" w:rsidRDefault="00C44F84" w:rsidP="00BA0F1E">
      <w:pPr>
        <w:spacing w:line="240" w:lineRule="auto"/>
        <w:ind w:right="389"/>
        <w:jc w:val="center"/>
      </w:pPr>
    </w:p>
    <w:p w14:paraId="41C262A7" w14:textId="01A71A73" w:rsidR="00C44F84" w:rsidRDefault="00C44F84" w:rsidP="00BA0F1E">
      <w:pPr>
        <w:spacing w:line="240" w:lineRule="auto"/>
        <w:ind w:right="389"/>
        <w:jc w:val="center"/>
      </w:pPr>
    </w:p>
    <w:p w14:paraId="02AE624E" w14:textId="77777777" w:rsidR="00DB5D68" w:rsidRPr="00AE6186" w:rsidRDefault="00DB5D68" w:rsidP="00BA0F1E">
      <w:pPr>
        <w:spacing w:line="240" w:lineRule="auto"/>
        <w:ind w:right="389"/>
        <w:jc w:val="center"/>
      </w:pPr>
    </w:p>
    <w:p w14:paraId="594F65FA" w14:textId="77777777" w:rsidR="00C44F84" w:rsidRPr="00AE6186" w:rsidRDefault="00C44F84" w:rsidP="00BA0F1E">
      <w:pPr>
        <w:spacing w:line="240" w:lineRule="auto"/>
        <w:ind w:right="389"/>
        <w:jc w:val="center"/>
      </w:pPr>
      <w:r w:rsidRPr="00AE6186">
        <w:rPr>
          <w:cs/>
        </w:rPr>
        <w:t>……….........................................</w:t>
      </w:r>
    </w:p>
    <w:p w14:paraId="56080255" w14:textId="3D5C6E4F" w:rsidR="00C44F84" w:rsidRPr="00AE6186" w:rsidRDefault="00C44F84" w:rsidP="00BA0F1E">
      <w:pPr>
        <w:spacing w:line="240" w:lineRule="auto"/>
        <w:ind w:right="389"/>
        <w:jc w:val="center"/>
      </w:pPr>
      <w:r w:rsidRPr="00AE6186">
        <w:rPr>
          <w:cs/>
        </w:rPr>
        <w:t xml:space="preserve">(ผู้ช่วยศาสตราจารย์ </w:t>
      </w:r>
      <w:r w:rsidR="00D842D0">
        <w:rPr>
          <w:rFonts w:hint="cs"/>
          <w:cs/>
        </w:rPr>
        <w:t>ดร.สุภาวดี พุฒิหน่อย</w:t>
      </w:r>
      <w:r w:rsidRPr="00AE6186">
        <w:rPr>
          <w:cs/>
        </w:rPr>
        <w:t>)</w:t>
      </w:r>
    </w:p>
    <w:p w14:paraId="0C4E60E8" w14:textId="77777777" w:rsidR="00C44F84" w:rsidRPr="00AE6186" w:rsidRDefault="00C44F84" w:rsidP="00BA0F1E">
      <w:pPr>
        <w:spacing w:line="240" w:lineRule="auto"/>
        <w:ind w:right="389"/>
        <w:jc w:val="center"/>
      </w:pPr>
      <w:r w:rsidRPr="00AE6186">
        <w:rPr>
          <w:cs/>
        </w:rPr>
        <w:t>อาจารย์ที่ปรึกษา</w:t>
      </w:r>
    </w:p>
    <w:p w14:paraId="35E85895" w14:textId="77777777" w:rsidR="00C44F84" w:rsidRPr="00AE6186" w:rsidRDefault="00C44F84" w:rsidP="00BA0F1E">
      <w:pPr>
        <w:spacing w:line="240" w:lineRule="auto"/>
        <w:ind w:right="389"/>
        <w:jc w:val="center"/>
      </w:pPr>
    </w:p>
    <w:p w14:paraId="2D9B1DBA" w14:textId="77777777" w:rsidR="00C44F84" w:rsidRPr="00AE6186" w:rsidRDefault="00C44F84" w:rsidP="00BA0F1E">
      <w:pPr>
        <w:spacing w:line="240" w:lineRule="auto"/>
        <w:ind w:right="389"/>
        <w:jc w:val="center"/>
      </w:pPr>
    </w:p>
    <w:p w14:paraId="32D03AFE" w14:textId="040871E5" w:rsidR="00C44F84" w:rsidRDefault="00C44F84" w:rsidP="00BA0F1E">
      <w:pPr>
        <w:spacing w:line="240" w:lineRule="auto"/>
        <w:ind w:right="389"/>
        <w:jc w:val="center"/>
      </w:pPr>
    </w:p>
    <w:p w14:paraId="530618C9" w14:textId="77777777" w:rsidR="00DB5D68" w:rsidRPr="00AE6186" w:rsidRDefault="00DB5D68" w:rsidP="00BA0F1E">
      <w:pPr>
        <w:spacing w:line="240" w:lineRule="auto"/>
        <w:ind w:right="389"/>
        <w:jc w:val="center"/>
      </w:pPr>
    </w:p>
    <w:p w14:paraId="7973F49E" w14:textId="77777777" w:rsidR="00C44F84" w:rsidRPr="00AE6186" w:rsidRDefault="00C44F84" w:rsidP="00BA0F1E">
      <w:pPr>
        <w:spacing w:line="240" w:lineRule="auto"/>
        <w:ind w:right="386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42"/>
        <w:gridCol w:w="4442"/>
      </w:tblGrid>
      <w:tr w:rsidR="00C44F84" w:rsidRPr="00AE6186" w14:paraId="30853BB5" w14:textId="77777777">
        <w:tc>
          <w:tcPr>
            <w:tcW w:w="4442" w:type="dxa"/>
          </w:tcPr>
          <w:p w14:paraId="707C4323" w14:textId="77777777" w:rsidR="00C44F84" w:rsidRPr="00AE6186" w:rsidRDefault="00C44F84" w:rsidP="00BA0F1E">
            <w:pPr>
              <w:spacing w:line="240" w:lineRule="auto"/>
              <w:ind w:firstLine="0"/>
              <w:jc w:val="center"/>
            </w:pPr>
            <w:r w:rsidRPr="00AE6186">
              <w:rPr>
                <w:cs/>
              </w:rPr>
              <w:t>………...............................</w:t>
            </w:r>
          </w:p>
        </w:tc>
        <w:tc>
          <w:tcPr>
            <w:tcW w:w="4442" w:type="dxa"/>
          </w:tcPr>
          <w:p w14:paraId="6A288BBA" w14:textId="77777777" w:rsidR="00C44F84" w:rsidRPr="00AE6186" w:rsidRDefault="00C44F84" w:rsidP="00BA0F1E">
            <w:pPr>
              <w:spacing w:line="240" w:lineRule="auto"/>
              <w:ind w:firstLine="0"/>
              <w:jc w:val="center"/>
            </w:pPr>
            <w:r w:rsidRPr="00AE6186">
              <w:rPr>
                <w:cs/>
              </w:rPr>
              <w:t>...............................................</w:t>
            </w:r>
          </w:p>
        </w:tc>
      </w:tr>
      <w:tr w:rsidR="00C44F84" w:rsidRPr="00AE6186" w14:paraId="58822693" w14:textId="77777777">
        <w:tc>
          <w:tcPr>
            <w:tcW w:w="4442" w:type="dxa"/>
          </w:tcPr>
          <w:p w14:paraId="02506021" w14:textId="0488E1DD" w:rsidR="00C44F84" w:rsidRPr="00AE6186" w:rsidRDefault="00C44F84" w:rsidP="00BA0F1E">
            <w:pPr>
              <w:spacing w:line="240" w:lineRule="auto"/>
              <w:ind w:firstLine="0"/>
              <w:jc w:val="center"/>
            </w:pPr>
            <w:r w:rsidRPr="00AE6186">
              <w:rPr>
                <w:cs/>
              </w:rPr>
              <w:t>(</w:t>
            </w:r>
            <w:r w:rsidR="00DB5D68">
              <w:rPr>
                <w:rFonts w:hint="cs"/>
                <w:cs/>
              </w:rPr>
              <w:t>ผู้ช่วยศาสตราจารย์</w:t>
            </w:r>
            <w:r w:rsidRPr="00AE6186">
              <w:rPr>
                <w:cs/>
              </w:rPr>
              <w:t xml:space="preserve"> ดร.พีรยา  มั่นเขตวิทย์)</w:t>
            </w:r>
          </w:p>
        </w:tc>
        <w:tc>
          <w:tcPr>
            <w:tcW w:w="4442" w:type="dxa"/>
          </w:tcPr>
          <w:p w14:paraId="60848F81" w14:textId="77777777" w:rsidR="00C44F84" w:rsidRPr="00AE6186" w:rsidRDefault="00C44F84" w:rsidP="00BA0F1E">
            <w:pPr>
              <w:spacing w:line="240" w:lineRule="auto"/>
              <w:ind w:firstLine="0"/>
              <w:jc w:val="center"/>
            </w:pPr>
            <w:r w:rsidRPr="00AE6186">
              <w:rPr>
                <w:cs/>
              </w:rPr>
              <w:t>(รองศาสตราจารย์ เทียม  ศรีคำจักร)</w:t>
            </w:r>
          </w:p>
        </w:tc>
      </w:tr>
      <w:tr w:rsidR="00C44F84" w:rsidRPr="00AE6186" w14:paraId="0739DDBC" w14:textId="77777777">
        <w:tc>
          <w:tcPr>
            <w:tcW w:w="4442" w:type="dxa"/>
          </w:tcPr>
          <w:p w14:paraId="140EB6AA" w14:textId="77777777" w:rsidR="00C44F84" w:rsidRPr="00AE6186" w:rsidRDefault="00C44F84" w:rsidP="00BA0F1E">
            <w:pPr>
              <w:spacing w:line="240" w:lineRule="auto"/>
              <w:ind w:firstLine="0"/>
              <w:jc w:val="center"/>
            </w:pPr>
            <w:r w:rsidRPr="00AE6186">
              <w:rPr>
                <w:cs/>
              </w:rPr>
              <w:t>กรรมการ</w:t>
            </w:r>
          </w:p>
        </w:tc>
        <w:tc>
          <w:tcPr>
            <w:tcW w:w="4442" w:type="dxa"/>
          </w:tcPr>
          <w:p w14:paraId="13824265" w14:textId="77777777" w:rsidR="00C44F84" w:rsidRPr="00AE6186" w:rsidRDefault="00C44F84" w:rsidP="00BA0F1E">
            <w:pPr>
              <w:spacing w:line="240" w:lineRule="auto"/>
              <w:ind w:firstLine="0"/>
              <w:jc w:val="center"/>
            </w:pPr>
            <w:r w:rsidRPr="00AE6186">
              <w:rPr>
                <w:cs/>
              </w:rPr>
              <w:t>กรรมการ</w:t>
            </w:r>
          </w:p>
        </w:tc>
      </w:tr>
    </w:tbl>
    <w:p w14:paraId="51FC1BE2" w14:textId="77777777" w:rsidR="00C44F84" w:rsidRPr="00AE6186" w:rsidRDefault="00C44F84" w:rsidP="00BA0F1E">
      <w:pPr>
        <w:spacing w:line="240" w:lineRule="auto"/>
        <w:ind w:right="389"/>
      </w:pPr>
    </w:p>
    <w:p w14:paraId="4FC69BD8" w14:textId="4D72389D" w:rsidR="00C44F84" w:rsidRDefault="00C44F84" w:rsidP="00BA0F1E">
      <w:pPr>
        <w:spacing w:line="240" w:lineRule="auto"/>
        <w:ind w:right="389"/>
      </w:pPr>
    </w:p>
    <w:p w14:paraId="31F2C59D" w14:textId="2EC1D616" w:rsidR="00DB5D68" w:rsidRDefault="00DB5D68" w:rsidP="00BA0F1E">
      <w:pPr>
        <w:spacing w:line="240" w:lineRule="auto"/>
        <w:ind w:right="389"/>
      </w:pPr>
    </w:p>
    <w:p w14:paraId="5D3ED30C" w14:textId="77777777" w:rsidR="00345BA0" w:rsidRPr="00AE6186" w:rsidRDefault="00345BA0" w:rsidP="00BA0F1E">
      <w:pPr>
        <w:spacing w:line="240" w:lineRule="auto"/>
        <w:ind w:right="389"/>
      </w:pPr>
    </w:p>
    <w:p w14:paraId="11559925" w14:textId="77777777" w:rsidR="00C44F84" w:rsidRPr="00AE6186" w:rsidRDefault="00C44F84" w:rsidP="00BA0F1E">
      <w:pPr>
        <w:spacing w:line="240" w:lineRule="auto"/>
        <w:ind w:right="389"/>
      </w:pPr>
    </w:p>
    <w:p w14:paraId="717F1CAA" w14:textId="77777777" w:rsidR="00DB5D68" w:rsidRPr="00DB5D68" w:rsidRDefault="00DB5D68" w:rsidP="00BA0F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</w:rPr>
      </w:pPr>
      <w:bookmarkStart w:id="11" w:name="_Toc395753134"/>
      <w:bookmarkStart w:id="12" w:name="_Toc395753265"/>
      <w:bookmarkStart w:id="13" w:name="_Toc395918775"/>
      <w:bookmarkStart w:id="14" w:name="_Toc395919108"/>
      <w:bookmarkStart w:id="15" w:name="_Toc395936975"/>
      <w:r w:rsidRPr="00DB5D68">
        <w:rPr>
          <w:rFonts w:eastAsia="Calibri"/>
          <w:cs/>
        </w:rPr>
        <w:t>.............................................................</w:t>
      </w:r>
    </w:p>
    <w:p w14:paraId="7BCFC36B" w14:textId="0F4BCDD2" w:rsidR="00DB5D68" w:rsidRPr="008C1060" w:rsidRDefault="00DB5D68" w:rsidP="00BA0F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</w:rPr>
      </w:pPr>
      <w:r w:rsidRPr="00DB5D68">
        <w:rPr>
          <w:rFonts w:eastAsia="Calibri"/>
          <w:cs/>
        </w:rPr>
        <w:t>(ผู้ช่วยศาสตราจารย์ ดร.ปิยะวัฒน์ ตรีวิทยา)</w:t>
      </w:r>
      <w:r w:rsidRPr="00DB5D68">
        <w:rPr>
          <w:rFonts w:eastAsia="Calibri"/>
        </w:rPr>
        <w:cr/>
      </w:r>
      <w:r w:rsidRPr="00DB5D68">
        <w:rPr>
          <w:rFonts w:eastAsia="Calibri"/>
          <w:cs/>
        </w:rPr>
        <w:t>หัวหน้าภาควิชากิจกรรมบำบัด</w:t>
      </w:r>
    </w:p>
    <w:p w14:paraId="6C88DAFA" w14:textId="77777777" w:rsidR="00DB5D68" w:rsidRPr="008C1060" w:rsidRDefault="00DB5D68" w:rsidP="00BA0F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</w:rPr>
      </w:pPr>
    </w:p>
    <w:p w14:paraId="59459371" w14:textId="2C2EE958" w:rsidR="00DB5D68" w:rsidRDefault="00DB5D68" w:rsidP="00BA0F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</w:rPr>
      </w:pPr>
    </w:p>
    <w:p w14:paraId="1EBA8FF1" w14:textId="77777777" w:rsidR="00345BA0" w:rsidRDefault="00345BA0" w:rsidP="00BA0F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</w:rPr>
      </w:pPr>
    </w:p>
    <w:p w14:paraId="5D36422C" w14:textId="77777777" w:rsidR="00DB5D68" w:rsidRPr="008C1060" w:rsidRDefault="00DB5D68" w:rsidP="00BA0F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</w:rPr>
      </w:pPr>
    </w:p>
    <w:p w14:paraId="05956FF3" w14:textId="77777777" w:rsidR="00DB5D68" w:rsidRPr="008C1060" w:rsidRDefault="00DB5D68" w:rsidP="00BA0F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color w:val="000000"/>
        </w:rPr>
      </w:pPr>
      <w:r w:rsidRPr="008C1060">
        <w:rPr>
          <w:rFonts w:eastAsia="Calibri" w:hint="cs"/>
          <w:color w:val="000000"/>
          <w:cs/>
        </w:rPr>
        <w:t>.................................................................</w:t>
      </w:r>
    </w:p>
    <w:p w14:paraId="50F46836" w14:textId="77777777" w:rsidR="00DB5D68" w:rsidRPr="008C1060" w:rsidRDefault="00DB5D68" w:rsidP="00BA0F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color w:val="000000"/>
        </w:rPr>
      </w:pPr>
      <w:r w:rsidRPr="008C1060">
        <w:rPr>
          <w:rFonts w:eastAsia="Calibri" w:hint="cs"/>
          <w:color w:val="000000"/>
          <w:cs/>
        </w:rPr>
        <w:t>(ศาสตราจารย์ ดร.สาคร พรประเสริฐ)</w:t>
      </w:r>
    </w:p>
    <w:p w14:paraId="6607842F" w14:textId="7FFF5F55" w:rsidR="00C159FA" w:rsidRDefault="00DB5D68" w:rsidP="00BA0F1E">
      <w:pPr>
        <w:pStyle w:val="BodyText"/>
        <w:spacing w:before="0" w:line="240" w:lineRule="auto"/>
        <w:ind w:firstLine="567"/>
        <w:jc w:val="center"/>
        <w:rPr>
          <w:cs/>
        </w:rPr>
        <w:sectPr w:rsidR="00C159FA" w:rsidSect="00EF28BD">
          <w:footerReference w:type="default" r:id="rId14"/>
          <w:pgSz w:w="11906" w:h="16838"/>
          <w:pgMar w:top="1418" w:right="1418" w:bottom="1985" w:left="1985" w:header="708" w:footer="1417" w:gutter="0"/>
          <w:cols w:space="708"/>
          <w:docGrid w:linePitch="435"/>
        </w:sectPr>
      </w:pPr>
      <w:r w:rsidRPr="008C1060">
        <w:rPr>
          <w:rFonts w:eastAsia="Calibri" w:hint="cs"/>
          <w:cs/>
        </w:rPr>
        <w:t>คณบดีคณะเทคนิคการแพทย์</w:t>
      </w:r>
    </w:p>
    <w:p w14:paraId="1C96E4F8" w14:textId="2D4BC7CC" w:rsidR="00C629D4" w:rsidRPr="00C4465D" w:rsidRDefault="00C629D4" w:rsidP="003A1DA0">
      <w:pPr>
        <w:pStyle w:val="Heading1"/>
      </w:pPr>
      <w:bookmarkStart w:id="16" w:name="_Toc17099759"/>
      <w:bookmarkStart w:id="17" w:name="_Toc395753173"/>
      <w:bookmarkStart w:id="18" w:name="_Toc395753304"/>
      <w:bookmarkStart w:id="19" w:name="_Toc395753143"/>
      <w:bookmarkStart w:id="20" w:name="_Toc395753274"/>
      <w:bookmarkEnd w:id="11"/>
      <w:bookmarkEnd w:id="12"/>
      <w:bookmarkEnd w:id="13"/>
      <w:bookmarkEnd w:id="14"/>
      <w:bookmarkEnd w:id="15"/>
      <w:r w:rsidRPr="00C4465D">
        <w:rPr>
          <w:rFonts w:hint="cs"/>
          <w:cs/>
        </w:rPr>
        <w:lastRenderedPageBreak/>
        <w:t xml:space="preserve">ภาคผนวก </w:t>
      </w:r>
      <w:r w:rsidR="00437728">
        <w:rPr>
          <w:rFonts w:hint="cs"/>
          <w:cs/>
        </w:rPr>
        <w:t>ง</w:t>
      </w:r>
      <w:bookmarkEnd w:id="16"/>
    </w:p>
    <w:p w14:paraId="63DAB3AA" w14:textId="1CCFA7A4" w:rsidR="00C629D4" w:rsidRPr="00AE6186" w:rsidRDefault="00C629D4" w:rsidP="003A1DA0">
      <w:pPr>
        <w:pStyle w:val="Heading1"/>
      </w:pPr>
      <w:bookmarkStart w:id="21" w:name="_Toc17099760"/>
      <w:r w:rsidRPr="00AE6186">
        <w:rPr>
          <w:cs/>
        </w:rPr>
        <w:t xml:space="preserve">ตัวอย่างที่ </w:t>
      </w:r>
      <w:r>
        <w:rPr>
          <w:rFonts w:hint="cs"/>
          <w:cs/>
        </w:rPr>
        <w:t>4</w:t>
      </w:r>
      <w:r w:rsidRPr="00AE6186">
        <w:rPr>
          <w:cs/>
        </w:rPr>
        <w:t xml:space="preserve"> </w:t>
      </w:r>
      <w:r w:rsidR="005C7841">
        <w:rPr>
          <w:rFonts w:hint="cs"/>
          <w:cs/>
        </w:rPr>
        <w:t xml:space="preserve"> </w:t>
      </w:r>
      <w:r>
        <w:rPr>
          <w:rFonts w:hint="cs"/>
          <w:cs/>
        </w:rPr>
        <w:t>หน้ากิตติกรรมประกาศ</w:t>
      </w:r>
      <w:bookmarkEnd w:id="21"/>
    </w:p>
    <w:p w14:paraId="522E3A0E" w14:textId="77777777" w:rsidR="00437728" w:rsidRDefault="00437728" w:rsidP="001A66E4">
      <w:pPr>
        <w:spacing w:line="360" w:lineRule="auto"/>
        <w:ind w:firstLine="0"/>
        <w:jc w:val="center"/>
        <w:rPr>
          <w:b/>
          <w:bCs/>
          <w:cs/>
        </w:rPr>
        <w:sectPr w:rsidR="00437728" w:rsidSect="00437728">
          <w:footerReference w:type="default" r:id="rId15"/>
          <w:pgSz w:w="11906" w:h="16838"/>
          <w:pgMar w:top="1418" w:right="1418" w:bottom="1985" w:left="1985" w:header="709" w:footer="1418" w:gutter="0"/>
          <w:cols w:space="708"/>
          <w:vAlign w:val="center"/>
          <w:docGrid w:linePitch="435"/>
        </w:sectPr>
      </w:pPr>
    </w:p>
    <w:p w14:paraId="267982F9" w14:textId="2DD7AB3E" w:rsidR="00C629D4" w:rsidRDefault="009548EE" w:rsidP="00BA0F1E">
      <w:pPr>
        <w:spacing w:line="240" w:lineRule="auto"/>
        <w:ind w:firstLine="0"/>
        <w:jc w:val="center"/>
      </w:pPr>
      <w:r w:rsidRPr="001A66E4">
        <w:rPr>
          <w:rFonts w:hint="cs"/>
          <w:b/>
          <w:bCs/>
          <w:cs/>
        </w:rPr>
        <w:lastRenderedPageBreak/>
        <w:t>กิตติกรรมประกาศ</w:t>
      </w:r>
    </w:p>
    <w:p w14:paraId="45D146BC" w14:textId="77777777" w:rsidR="00BA0F1E" w:rsidRDefault="00BA0F1E" w:rsidP="00BA0F1E">
      <w:pPr>
        <w:spacing w:line="240" w:lineRule="auto"/>
        <w:ind w:firstLine="0"/>
        <w:jc w:val="center"/>
      </w:pPr>
    </w:p>
    <w:p w14:paraId="4BA81F3D" w14:textId="74BD02F6" w:rsidR="009548EE" w:rsidRDefault="009548EE" w:rsidP="00BA0F1E">
      <w:pPr>
        <w:spacing w:line="240" w:lineRule="auto"/>
      </w:pPr>
      <w:r>
        <w:rPr>
          <w:rFonts w:hint="cs"/>
          <w:cs/>
        </w:rPr>
        <w:t>ขอขอบคุณ</w:t>
      </w:r>
      <w:r w:rsidR="00337796">
        <w:rPr>
          <w:rFonts w:hint="cs"/>
          <w:cs/>
        </w:rPr>
        <w:t>................ อาจารย์ที่ปรึกษาเป็นอย่างสูงที่คอยให้คำแนะนำ คอยตรวจทานเนื้อหาในภาคนิพนธ์ และให้ความช่วยเหลือในทุก ๆ ด้าน ด้วยความเต็มใจเสมอมา</w:t>
      </w:r>
    </w:p>
    <w:p w14:paraId="1227879D" w14:textId="60206328" w:rsidR="00337796" w:rsidRDefault="00337796" w:rsidP="00BA0F1E">
      <w:pPr>
        <w:spacing w:line="240" w:lineRule="auto"/>
      </w:pPr>
      <w:r>
        <w:rPr>
          <w:rFonts w:hint="cs"/>
          <w:cs/>
        </w:rPr>
        <w:t>ขอขอบคุณ.................ที่อนุญาตให้นักเรียนในปกครองเป็นอาสาสมัครเข้าร่วมในการศึกษาในครั้งนี้ และเอื้อเฟือสถานที่เก็บข้อมูล พร้อมทั้งอำนวยความสะดวกในการเก็บข้อมูล</w:t>
      </w:r>
    </w:p>
    <w:p w14:paraId="5588DA02" w14:textId="0CF85124" w:rsidR="00337796" w:rsidRDefault="00337796" w:rsidP="00BA0F1E">
      <w:pPr>
        <w:spacing w:line="240" w:lineRule="auto"/>
      </w:pPr>
      <w:r>
        <w:rPr>
          <w:rFonts w:hint="cs"/>
          <w:cs/>
        </w:rPr>
        <w:t>ขอบคุณน้อง ๆ ทุกคนที่เข้าร่วมการศึกษาครั้งนี้ และให้ความร่วมมือในการทดสอบเป็นอย่างดี</w:t>
      </w:r>
    </w:p>
    <w:p w14:paraId="2D4D7C0A" w14:textId="21E35B6A" w:rsidR="00337796" w:rsidRDefault="00337796" w:rsidP="00BA0F1E">
      <w:pPr>
        <w:spacing w:line="240" w:lineRule="auto"/>
      </w:pPr>
      <w:r>
        <w:rPr>
          <w:rFonts w:hint="cs"/>
          <w:cs/>
        </w:rPr>
        <w:t>ขอขอบพระคุณบิดาและมารดา ที่ให้โอกาสทางการศึกษาที่ดี ให้กำลังใจ คอยช่วยเหลือ รวมทั้งให้กำลังทรัพย์ในการศึกษาเล่าเรียนมาโดยตลอด</w:t>
      </w:r>
    </w:p>
    <w:p w14:paraId="2A36B7A4" w14:textId="668CD959" w:rsidR="00337796" w:rsidRDefault="00337796" w:rsidP="00BA0F1E">
      <w:pPr>
        <w:spacing w:line="240" w:lineRule="auto"/>
      </w:pPr>
      <w:r>
        <w:rPr>
          <w:rFonts w:hint="cs"/>
          <w:cs/>
        </w:rPr>
        <w:t>ขอขอบคุณเพื่อน ๆ ทุกคนที่ช่วยเหลือในการเก็บข้อมูลและคอยช่วยเหลือเมื่อมีปัญหา พร้อมทั้งให้กำลังใจเสมอมา</w:t>
      </w:r>
    </w:p>
    <w:p w14:paraId="447B1A3A" w14:textId="0B18545C" w:rsidR="00337796" w:rsidRDefault="00337796" w:rsidP="00BA0F1E">
      <w:pPr>
        <w:spacing w:line="240" w:lineRule="auto"/>
      </w:pPr>
      <w:r>
        <w:rPr>
          <w:rFonts w:hint="cs"/>
          <w:cs/>
        </w:rPr>
        <w:t>สุดท้ายนี้ ขอขอบคุณเจ้าหน้าที่คณะเทคนิคการแพทย์ที่เป็นฝ่ายสนับสนุน และประสานงานในหลายด้านเป็นอย่างดี ทำให้ภาคนิพนธ์นี้สำเร็จลุล่วงไปได้ด้วยดี และมีคุณค่าต่อการพัฒนาวิชาชีพต่อไป</w:t>
      </w:r>
    </w:p>
    <w:p w14:paraId="3F68F882" w14:textId="1438ED69" w:rsidR="00337796" w:rsidRDefault="00337796" w:rsidP="00BA0F1E">
      <w:pPr>
        <w:spacing w:line="240" w:lineRule="auto"/>
      </w:pPr>
    </w:p>
    <w:p w14:paraId="66F892E2" w14:textId="2F930263" w:rsidR="00337796" w:rsidRDefault="00337796" w:rsidP="00BA0F1E">
      <w:pPr>
        <w:spacing w:line="240" w:lineRule="auto"/>
      </w:pPr>
    </w:p>
    <w:p w14:paraId="35CF64EF" w14:textId="562133F2" w:rsidR="00337796" w:rsidRDefault="00337796" w:rsidP="00BA0F1E">
      <w:pPr>
        <w:spacing w:line="240" w:lineRule="auto"/>
      </w:pPr>
    </w:p>
    <w:p w14:paraId="52D2B310" w14:textId="573D8360" w:rsidR="00337796" w:rsidRDefault="00337796" w:rsidP="00BA0F1E">
      <w:pPr>
        <w:spacing w:line="240" w:lineRule="auto"/>
        <w:jc w:val="right"/>
      </w:pPr>
      <w:r>
        <w:rPr>
          <w:rFonts w:hint="cs"/>
          <w:cs/>
        </w:rPr>
        <w:t>.............................................................</w:t>
      </w:r>
    </w:p>
    <w:p w14:paraId="6DE5E2B2" w14:textId="4893A51D" w:rsidR="00337796" w:rsidRDefault="00337796" w:rsidP="00BA0F1E">
      <w:pPr>
        <w:spacing w:line="240" w:lineRule="auto"/>
        <w:ind w:left="5529" w:firstLine="0"/>
        <w:jc w:val="left"/>
      </w:pPr>
      <w:r>
        <w:rPr>
          <w:rFonts w:hint="cs"/>
          <w:cs/>
        </w:rPr>
        <w:t>(นาย/</w:t>
      </w:r>
      <w:r w:rsidR="00F85433">
        <w:rPr>
          <w:rFonts w:hint="cs"/>
          <w:cs/>
        </w:rPr>
        <w:t>นางสาว.............</w:t>
      </w:r>
      <w:r>
        <w:rPr>
          <w:rFonts w:hint="cs"/>
          <w:cs/>
        </w:rPr>
        <w:t>..................)</w:t>
      </w:r>
    </w:p>
    <w:p w14:paraId="32DF044C" w14:textId="0EA0BDCD" w:rsidR="00337796" w:rsidRPr="009548EE" w:rsidRDefault="00337796" w:rsidP="00BA0F1E">
      <w:pPr>
        <w:spacing w:line="240" w:lineRule="auto"/>
        <w:ind w:left="6096" w:firstLine="0"/>
        <w:jc w:val="both"/>
      </w:pPr>
      <w:r>
        <w:rPr>
          <w:rFonts w:hint="cs"/>
          <w:cs/>
        </w:rPr>
        <w:t>ผู้เสนอภาคนิพนธ์</w:t>
      </w:r>
    </w:p>
    <w:p w14:paraId="523D5154" w14:textId="77777777" w:rsidR="00C159FA" w:rsidRDefault="00C159FA" w:rsidP="003A1DA0">
      <w:pPr>
        <w:pStyle w:val="Heading1"/>
        <w:rPr>
          <w:cs/>
        </w:rPr>
        <w:sectPr w:rsidR="00C159FA" w:rsidSect="00EF28BD">
          <w:footerReference w:type="default" r:id="rId16"/>
          <w:pgSz w:w="11906" w:h="16838"/>
          <w:pgMar w:top="1418" w:right="1418" w:bottom="1985" w:left="1985" w:header="708" w:footer="1417" w:gutter="0"/>
          <w:cols w:space="708"/>
          <w:docGrid w:linePitch="435"/>
        </w:sectPr>
      </w:pPr>
    </w:p>
    <w:p w14:paraId="17445773" w14:textId="59D09CB4" w:rsidR="00C629D4" w:rsidRPr="00C4465D" w:rsidRDefault="00C629D4" w:rsidP="003A1DA0">
      <w:pPr>
        <w:pStyle w:val="Heading1"/>
      </w:pPr>
      <w:bookmarkStart w:id="22" w:name="_Toc17099761"/>
      <w:r w:rsidRPr="00C4465D">
        <w:rPr>
          <w:rFonts w:hint="cs"/>
          <w:cs/>
        </w:rPr>
        <w:lastRenderedPageBreak/>
        <w:t xml:space="preserve">ภาคผนวก </w:t>
      </w:r>
      <w:r w:rsidR="00437728">
        <w:rPr>
          <w:rFonts w:hint="cs"/>
          <w:cs/>
        </w:rPr>
        <w:t>จ</w:t>
      </w:r>
      <w:bookmarkEnd w:id="22"/>
    </w:p>
    <w:p w14:paraId="33DB8921" w14:textId="4FF1E351" w:rsidR="00C629D4" w:rsidRPr="00AE6186" w:rsidRDefault="00C629D4" w:rsidP="003A1DA0">
      <w:pPr>
        <w:pStyle w:val="Heading1"/>
      </w:pPr>
      <w:bookmarkStart w:id="23" w:name="_Toc17099762"/>
      <w:r w:rsidRPr="00AE6186">
        <w:rPr>
          <w:cs/>
        </w:rPr>
        <w:t xml:space="preserve">ตัวอย่างที่ </w:t>
      </w:r>
      <w:r>
        <w:rPr>
          <w:rFonts w:hint="cs"/>
          <w:cs/>
        </w:rPr>
        <w:t>5</w:t>
      </w:r>
      <w:r w:rsidRPr="00AE6186">
        <w:rPr>
          <w:cs/>
        </w:rPr>
        <w:t xml:space="preserve"> </w:t>
      </w:r>
      <w:r>
        <w:rPr>
          <w:rFonts w:hint="cs"/>
          <w:cs/>
        </w:rPr>
        <w:t>หน้าบทคัดย่อภาษาไทย</w:t>
      </w:r>
      <w:bookmarkEnd w:id="23"/>
    </w:p>
    <w:p w14:paraId="562CDEDB" w14:textId="77777777" w:rsidR="002121E6" w:rsidRDefault="002121E6" w:rsidP="005A4EBE">
      <w:pPr>
        <w:tabs>
          <w:tab w:val="left" w:pos="2268"/>
        </w:tabs>
        <w:ind w:left="2268" w:hanging="2268"/>
        <w:rPr>
          <w:cs/>
        </w:rPr>
        <w:sectPr w:rsidR="002121E6" w:rsidSect="002121E6">
          <w:footerReference w:type="default" r:id="rId17"/>
          <w:pgSz w:w="11906" w:h="16838"/>
          <w:pgMar w:top="1418" w:right="1418" w:bottom="1985" w:left="1985" w:header="709" w:footer="1418" w:gutter="0"/>
          <w:cols w:space="708"/>
          <w:vAlign w:val="center"/>
          <w:docGrid w:linePitch="435"/>
        </w:sectPr>
      </w:pPr>
    </w:p>
    <w:p w14:paraId="67F9D8BE" w14:textId="00BFB91B" w:rsidR="005A4EBE" w:rsidRDefault="009D3EDB" w:rsidP="00BA0F1E">
      <w:pPr>
        <w:tabs>
          <w:tab w:val="left" w:pos="2268"/>
        </w:tabs>
        <w:spacing w:line="240" w:lineRule="auto"/>
        <w:ind w:left="2268" w:hanging="2268"/>
      </w:pPr>
      <w:r>
        <w:rPr>
          <w:rFonts w:hint="cs"/>
          <w:cs/>
        </w:rPr>
        <w:lastRenderedPageBreak/>
        <w:t>ชื่อ</w:t>
      </w:r>
      <w:r w:rsidR="005A4EBE">
        <w:rPr>
          <w:cs/>
        </w:rPr>
        <w:t>เรื่องภาคนิพนธ์</w:t>
      </w:r>
      <w:r w:rsidR="005A4EBE">
        <w:rPr>
          <w:cs/>
        </w:rPr>
        <w:tab/>
        <w:t>การใช้เวลาในการประกอบกิจกรรมการพักผ่อนและนอนหลับในผู้สูงอายุติดสังคม</w:t>
      </w:r>
      <w:r w:rsidR="005A4EBE">
        <w:rPr>
          <w:rFonts w:hint="cs"/>
          <w:cs/>
        </w:rPr>
        <w:t xml:space="preserve"> </w:t>
      </w:r>
      <w:r w:rsidR="005A4EBE">
        <w:rPr>
          <w:cs/>
        </w:rPr>
        <w:t>ศูนย์กิจกรรมและบริการผู้สูงอายุเทศบาลตำบลหนองป่าครั่ง อำเภอเมือง จังหวัดเชียงใหม่</w:t>
      </w:r>
    </w:p>
    <w:p w14:paraId="76FCD4FA" w14:textId="5E09A76D" w:rsidR="005A4EBE" w:rsidRDefault="005A4EBE" w:rsidP="00BA0F1E">
      <w:pPr>
        <w:tabs>
          <w:tab w:val="left" w:pos="2268"/>
        </w:tabs>
        <w:spacing w:line="240" w:lineRule="auto"/>
        <w:ind w:left="2268" w:hanging="2268"/>
      </w:pPr>
      <w:r>
        <w:rPr>
          <w:cs/>
        </w:rPr>
        <w:t>ชื่อผู้เขียน</w:t>
      </w:r>
      <w:r>
        <w:rPr>
          <w:cs/>
        </w:rPr>
        <w:tab/>
        <w:t>นางสาวศิริวรรณ สิงหจูฑะ</w:t>
      </w:r>
    </w:p>
    <w:p w14:paraId="5C83607F" w14:textId="0BA982CE" w:rsidR="005A4EBE" w:rsidRDefault="005A4EBE" w:rsidP="00BA0F1E">
      <w:pPr>
        <w:tabs>
          <w:tab w:val="left" w:pos="2268"/>
        </w:tabs>
        <w:spacing w:line="240" w:lineRule="auto"/>
        <w:ind w:left="2268" w:hanging="2268"/>
      </w:pPr>
      <w:r>
        <w:rPr>
          <w:cs/>
        </w:rPr>
        <w:t>ชื่อปริญญา</w:t>
      </w:r>
      <w:r>
        <w:rPr>
          <w:cs/>
        </w:rPr>
        <w:tab/>
        <w:t>วิทยาศาสตรบัณฑิต (กิจกรรมบำบัด)</w:t>
      </w:r>
    </w:p>
    <w:p w14:paraId="3719D4B5" w14:textId="77777777" w:rsidR="005A4EBE" w:rsidRDefault="005A4EBE" w:rsidP="00BA0F1E">
      <w:pPr>
        <w:tabs>
          <w:tab w:val="left" w:pos="2268"/>
        </w:tabs>
        <w:spacing w:line="240" w:lineRule="auto"/>
        <w:ind w:left="2268" w:hanging="2268"/>
      </w:pPr>
      <w:r>
        <w:rPr>
          <w:cs/>
        </w:rPr>
        <w:t>ชื่ออาจารย์ที่ปรึกษา</w:t>
      </w:r>
      <w:r>
        <w:rPr>
          <w:cs/>
        </w:rPr>
        <w:tab/>
        <w:t>ผู้ช่วยศาสตราจารย์ ดร.สุภาวดี พุฒิหน่อย</w:t>
      </w:r>
    </w:p>
    <w:p w14:paraId="75020528" w14:textId="77777777" w:rsidR="005A4EBE" w:rsidRDefault="005A4EBE" w:rsidP="00BA0F1E">
      <w:pPr>
        <w:tabs>
          <w:tab w:val="left" w:pos="2268"/>
        </w:tabs>
        <w:spacing w:line="240" w:lineRule="auto"/>
        <w:ind w:left="2268" w:hanging="2268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p w14:paraId="698CD4D4" w14:textId="3083C9C6" w:rsidR="005A4EBE" w:rsidRDefault="005A4EBE" w:rsidP="00BA0F1E">
      <w:pPr>
        <w:tabs>
          <w:tab w:val="left" w:pos="2268"/>
        </w:tabs>
        <w:spacing w:line="240" w:lineRule="auto"/>
        <w:ind w:left="2268" w:hanging="2268"/>
        <w:jc w:val="center"/>
        <w:rPr>
          <w:b/>
          <w:bCs/>
        </w:rPr>
      </w:pPr>
      <w:r w:rsidRPr="005A4EBE">
        <w:rPr>
          <w:b/>
          <w:bCs/>
          <w:cs/>
        </w:rPr>
        <w:t>บทคัดย่อ</w:t>
      </w:r>
    </w:p>
    <w:p w14:paraId="4AE086CC" w14:textId="77777777" w:rsidR="00BA0F1E" w:rsidRPr="005A4EBE" w:rsidRDefault="00BA0F1E" w:rsidP="00BA0F1E">
      <w:pPr>
        <w:tabs>
          <w:tab w:val="left" w:pos="2268"/>
        </w:tabs>
        <w:spacing w:line="240" w:lineRule="auto"/>
        <w:ind w:left="2268" w:hanging="2268"/>
        <w:jc w:val="center"/>
        <w:rPr>
          <w:b/>
          <w:bCs/>
        </w:rPr>
      </w:pPr>
    </w:p>
    <w:p w14:paraId="4E3DEC1D" w14:textId="77777777" w:rsidR="005A4EBE" w:rsidRDefault="005A4EBE" w:rsidP="00BA0F1E">
      <w:pPr>
        <w:spacing w:line="240" w:lineRule="auto"/>
      </w:pPr>
      <w:r>
        <w:rPr>
          <w:cs/>
        </w:rPr>
        <w:t>การศึกษาในครั้งนี้มีวัตถุประสงค์เพื่อศึกษาศึกษาระดับพฤฒพลังของผู้สูงอายุ การใช้เวลา ในการประกอบกิจกรรมการนอนหลับและพักผ่อนในผู้สูงอายุเข้าร่วมกิจกรรมที่ศูนย์กิจกรรมและบริการผู้สูงอายุ ตำบลหนองป่าครั่ง อำเภอเมือง จังหวัดเชียงใหม่ จำนวน 70  คน โดยมีการเก็บรวบรวมข้อมูลโดยใช้เครื่องมือ ประกอบด้วย 3 ส่วน ส่วนที่ 1 เป็นแบบสอบถามข้อมูลส่วนบุคคลทั่วไป ส่วนที่ 2 แบบวัดภาวะพฤฒพลังในผู้สูงอายุ และส่วนที่ 3 แบบบันทึกการใช้เวลา วิเคราะห์ข้อมูลโดยใช้สถิติเชิงพรรณนา (</w:t>
      </w:r>
      <w:r>
        <w:t>Descriptive Statistics</w:t>
      </w:r>
      <w:r>
        <w:rPr>
          <w:cs/>
        </w:rPr>
        <w:t>)  ผลการศึกษาพบว่า ผู้สูงอายุมีระดับภาวะพฤฒพลังอยู่ในระดับสูง มีการใช้เวลาในกิจกรรมการพักผ่อนและนอนหลับโดยเฉลี่ยจำนวน 9.01 ชั่วโมง ให้ความสำคัญและความพึงพอใจในกิจกรรมในระดับมาก</w:t>
      </w:r>
    </w:p>
    <w:p w14:paraId="007C62B1" w14:textId="77777777" w:rsidR="00C159FA" w:rsidRDefault="00C159FA" w:rsidP="003A1DA0">
      <w:pPr>
        <w:pStyle w:val="Heading1"/>
        <w:rPr>
          <w:cs/>
        </w:rPr>
        <w:sectPr w:rsidR="00C159FA" w:rsidSect="00EF28BD">
          <w:footerReference w:type="default" r:id="rId18"/>
          <w:pgSz w:w="11906" w:h="16838"/>
          <w:pgMar w:top="1418" w:right="1418" w:bottom="1985" w:left="1985" w:header="708" w:footer="1417" w:gutter="0"/>
          <w:cols w:space="708"/>
          <w:docGrid w:linePitch="435"/>
        </w:sectPr>
      </w:pPr>
    </w:p>
    <w:p w14:paraId="64DA59B3" w14:textId="6FAB175D" w:rsidR="00C629D4" w:rsidRPr="00C4465D" w:rsidRDefault="00C629D4" w:rsidP="003A1DA0">
      <w:pPr>
        <w:pStyle w:val="Heading1"/>
      </w:pPr>
      <w:bookmarkStart w:id="24" w:name="_Toc17099763"/>
      <w:bookmarkEnd w:id="17"/>
      <w:bookmarkEnd w:id="18"/>
      <w:r w:rsidRPr="00C4465D">
        <w:rPr>
          <w:rFonts w:hint="cs"/>
          <w:cs/>
        </w:rPr>
        <w:lastRenderedPageBreak/>
        <w:t xml:space="preserve">ภาคผนวก </w:t>
      </w:r>
      <w:r w:rsidR="002121E6">
        <w:rPr>
          <w:rFonts w:hint="cs"/>
          <w:cs/>
        </w:rPr>
        <w:t>ฉ</w:t>
      </w:r>
      <w:bookmarkEnd w:id="24"/>
    </w:p>
    <w:p w14:paraId="27B02589" w14:textId="5A25FF15" w:rsidR="00C629D4" w:rsidRPr="00AE6186" w:rsidRDefault="00C629D4" w:rsidP="003A1DA0">
      <w:pPr>
        <w:pStyle w:val="Heading1"/>
      </w:pPr>
      <w:bookmarkStart w:id="25" w:name="_Toc17099764"/>
      <w:r w:rsidRPr="00AE6186">
        <w:rPr>
          <w:cs/>
        </w:rPr>
        <w:t xml:space="preserve">ตัวอย่างที่ </w:t>
      </w:r>
      <w:r>
        <w:rPr>
          <w:rFonts w:hint="cs"/>
          <w:cs/>
        </w:rPr>
        <w:t>6</w:t>
      </w:r>
      <w:r w:rsidRPr="00AE6186">
        <w:rPr>
          <w:cs/>
        </w:rPr>
        <w:t xml:space="preserve"> </w:t>
      </w:r>
      <w:r>
        <w:rPr>
          <w:rFonts w:hint="cs"/>
          <w:cs/>
        </w:rPr>
        <w:t>หน้าบทคัดย่อภาษาอังกฤษ</w:t>
      </w:r>
      <w:bookmarkEnd w:id="25"/>
    </w:p>
    <w:p w14:paraId="0326DDB4" w14:textId="77777777" w:rsidR="002121E6" w:rsidRDefault="002121E6" w:rsidP="009D3EDB">
      <w:pPr>
        <w:ind w:left="1418" w:hanging="1418"/>
        <w:rPr>
          <w:cs/>
        </w:rPr>
        <w:sectPr w:rsidR="002121E6" w:rsidSect="002121E6">
          <w:footerReference w:type="default" r:id="rId19"/>
          <w:pgSz w:w="11906" w:h="16838"/>
          <w:pgMar w:top="1418" w:right="1418" w:bottom="1985" w:left="1985" w:header="709" w:footer="1418" w:gutter="0"/>
          <w:cols w:space="708"/>
          <w:vAlign w:val="center"/>
          <w:docGrid w:linePitch="435"/>
        </w:sectPr>
      </w:pPr>
    </w:p>
    <w:p w14:paraId="4A1CEE4E" w14:textId="1A6DD8E7" w:rsidR="009D3EDB" w:rsidRPr="009D3EDB" w:rsidRDefault="009D3EDB" w:rsidP="00BA0F1E">
      <w:pPr>
        <w:spacing w:line="240" w:lineRule="auto"/>
        <w:ind w:left="1418" w:hanging="1418"/>
      </w:pPr>
      <w:r>
        <w:lastRenderedPageBreak/>
        <w:t>Title</w:t>
      </w:r>
      <w:r>
        <w:tab/>
      </w:r>
      <w:r>
        <w:rPr>
          <w:cs/>
        </w:rPr>
        <w:tab/>
      </w:r>
      <w:r w:rsidRPr="009D3EDB">
        <w:t>Comparison of postural sway between standing on foam with eye opened and closed in children with Down syndrome at different times</w:t>
      </w:r>
      <w:r w:rsidRPr="009D3EDB">
        <w:rPr>
          <w:cs/>
        </w:rPr>
        <w:t>.</w:t>
      </w:r>
    </w:p>
    <w:p w14:paraId="37ACBB96" w14:textId="77777777" w:rsidR="009D3EDB" w:rsidRPr="009D3EDB" w:rsidRDefault="009D3EDB" w:rsidP="00BA0F1E">
      <w:pPr>
        <w:spacing w:line="240" w:lineRule="auto"/>
        <w:ind w:firstLine="0"/>
      </w:pPr>
      <w:r w:rsidRPr="009D3EDB">
        <w:t>Author</w:t>
      </w:r>
      <w:r w:rsidRPr="009D3EDB">
        <w:tab/>
      </w:r>
      <w:r w:rsidRPr="009D3EDB">
        <w:tab/>
        <w:t>Miss Saiyanee kalupae</w:t>
      </w:r>
    </w:p>
    <w:p w14:paraId="78A543ED" w14:textId="77777777" w:rsidR="009D3EDB" w:rsidRPr="009D3EDB" w:rsidRDefault="009D3EDB" w:rsidP="00BA0F1E">
      <w:pPr>
        <w:spacing w:line="240" w:lineRule="auto"/>
        <w:ind w:firstLine="0"/>
      </w:pPr>
      <w:r w:rsidRPr="009D3EDB">
        <w:t>Degree</w:t>
      </w:r>
      <w:r w:rsidRPr="009D3EDB">
        <w:tab/>
      </w:r>
      <w:r w:rsidRPr="009D3EDB">
        <w:tab/>
        <w:t xml:space="preserve">Bachelor of Science </w:t>
      </w:r>
      <w:r w:rsidRPr="009D3EDB">
        <w:rPr>
          <w:cs/>
        </w:rPr>
        <w:t>(</w:t>
      </w:r>
      <w:r w:rsidRPr="009D3EDB">
        <w:t>Physical Therapy</w:t>
      </w:r>
      <w:r w:rsidRPr="009D3EDB">
        <w:rPr>
          <w:cs/>
        </w:rPr>
        <w:t xml:space="preserve">) </w:t>
      </w:r>
    </w:p>
    <w:p w14:paraId="772BE483" w14:textId="78FEB255" w:rsidR="009D3EDB" w:rsidRDefault="009D3EDB" w:rsidP="00BA0F1E">
      <w:pPr>
        <w:spacing w:line="240" w:lineRule="auto"/>
        <w:ind w:firstLine="0"/>
      </w:pPr>
      <w:r w:rsidRPr="009D3EDB">
        <w:t xml:space="preserve">Advisor </w:t>
      </w:r>
      <w:r w:rsidRPr="009D3EDB">
        <w:tab/>
      </w:r>
      <w:r>
        <w:t>Assistant Professor Dr</w:t>
      </w:r>
      <w:r>
        <w:rPr>
          <w:cs/>
        </w:rPr>
        <w:t xml:space="preserve">. </w:t>
      </w:r>
      <w:r w:rsidRPr="009D3EDB">
        <w:t>Nuanlaor Thawinchai</w:t>
      </w:r>
    </w:p>
    <w:p w14:paraId="5E0C6009" w14:textId="77777777" w:rsidR="009D3EDB" w:rsidRPr="009D3EDB" w:rsidRDefault="009D3EDB" w:rsidP="00BA0F1E">
      <w:pPr>
        <w:spacing w:line="240" w:lineRule="auto"/>
        <w:ind w:firstLine="0"/>
      </w:pPr>
    </w:p>
    <w:p w14:paraId="69EA7AE3" w14:textId="223ECA38" w:rsidR="009D3EDB" w:rsidRDefault="009D3EDB" w:rsidP="00BA0F1E">
      <w:pPr>
        <w:spacing w:line="240" w:lineRule="auto"/>
        <w:ind w:firstLine="0"/>
        <w:jc w:val="center"/>
        <w:rPr>
          <w:b/>
          <w:bCs/>
        </w:rPr>
      </w:pPr>
      <w:r w:rsidRPr="009D3EDB">
        <w:rPr>
          <w:b/>
          <w:bCs/>
        </w:rPr>
        <w:t>Abstract</w:t>
      </w:r>
    </w:p>
    <w:p w14:paraId="5DE08DD3" w14:textId="77777777" w:rsidR="00BA0F1E" w:rsidRPr="009D3EDB" w:rsidRDefault="00BA0F1E" w:rsidP="00BA0F1E">
      <w:pPr>
        <w:spacing w:line="240" w:lineRule="auto"/>
        <w:ind w:firstLine="0"/>
        <w:jc w:val="center"/>
        <w:rPr>
          <w:b/>
          <w:bCs/>
        </w:rPr>
      </w:pPr>
    </w:p>
    <w:p w14:paraId="183FDBA7" w14:textId="637935B2" w:rsidR="00C629D4" w:rsidRPr="009D3EDB" w:rsidRDefault="009D3EDB" w:rsidP="00BA0F1E">
      <w:pPr>
        <w:spacing w:line="240" w:lineRule="auto"/>
      </w:pPr>
      <w:r w:rsidRPr="009D3EDB">
        <w:t xml:space="preserve">The purpose of this study was to compare the postural sway during standing on foam with eye opened and closed at </w:t>
      </w:r>
      <w:r w:rsidRPr="009D3EDB">
        <w:rPr>
          <w:cs/>
        </w:rPr>
        <w:t>15</w:t>
      </w:r>
      <w:r w:rsidRPr="009D3EDB">
        <w:t xml:space="preserve">, </w:t>
      </w:r>
      <w:r w:rsidRPr="009D3EDB">
        <w:rPr>
          <w:cs/>
        </w:rPr>
        <w:t>20</w:t>
      </w:r>
      <w:r w:rsidRPr="009D3EDB">
        <w:t xml:space="preserve">, </w:t>
      </w:r>
      <w:r w:rsidRPr="009D3EDB">
        <w:rPr>
          <w:cs/>
        </w:rPr>
        <w:t>25</w:t>
      </w:r>
      <w:r w:rsidRPr="009D3EDB">
        <w:t xml:space="preserve">, and </w:t>
      </w:r>
      <w:r w:rsidRPr="009D3EDB">
        <w:rPr>
          <w:cs/>
        </w:rPr>
        <w:t xml:space="preserve">30 </w:t>
      </w:r>
      <w:r w:rsidRPr="009D3EDB">
        <w:t>seconds</w:t>
      </w:r>
      <w:r w:rsidRPr="009D3EDB">
        <w:rPr>
          <w:cs/>
        </w:rPr>
        <w:t xml:space="preserve">. </w:t>
      </w:r>
      <w:r w:rsidRPr="009D3EDB">
        <w:t>Twelve children with Down</w:t>
      </w:r>
      <w:r w:rsidRPr="009D3EDB">
        <w:rPr>
          <w:cs/>
        </w:rPr>
        <w:t>’</w:t>
      </w:r>
      <w:r w:rsidRPr="009D3EDB">
        <w:t xml:space="preserve">s syndrome, </w:t>
      </w:r>
      <w:r w:rsidRPr="009D3EDB">
        <w:rPr>
          <w:cs/>
        </w:rPr>
        <w:t xml:space="preserve">3 </w:t>
      </w:r>
      <w:r w:rsidRPr="009D3EDB">
        <w:t xml:space="preserve">males and </w:t>
      </w:r>
      <w:r w:rsidRPr="009D3EDB">
        <w:rPr>
          <w:cs/>
        </w:rPr>
        <w:t xml:space="preserve">9 </w:t>
      </w:r>
      <w:r w:rsidRPr="009D3EDB">
        <w:t xml:space="preserve">females aged between </w:t>
      </w:r>
      <w:r w:rsidRPr="009D3EDB">
        <w:rPr>
          <w:cs/>
        </w:rPr>
        <w:t xml:space="preserve">7-12 </w:t>
      </w:r>
      <w:r w:rsidRPr="009D3EDB">
        <w:t>years, participated in this study</w:t>
      </w:r>
      <w:r w:rsidRPr="009D3EDB">
        <w:rPr>
          <w:cs/>
        </w:rPr>
        <w:t xml:space="preserve">. </w:t>
      </w:r>
      <w:r w:rsidRPr="009D3EDB">
        <w:t>The postural sway was measured using the sway meter</w:t>
      </w:r>
      <w:r w:rsidRPr="009D3EDB">
        <w:rPr>
          <w:cs/>
        </w:rPr>
        <w:t xml:space="preserve">. </w:t>
      </w:r>
      <w:r w:rsidRPr="009D3EDB">
        <w:t>Two</w:t>
      </w:r>
      <w:r w:rsidRPr="009D3EDB">
        <w:rPr>
          <w:cs/>
        </w:rPr>
        <w:t>-</w:t>
      </w:r>
      <w:r w:rsidRPr="009D3EDB">
        <w:t xml:space="preserve">way repeated ANOVA was used to compare between conditions </w:t>
      </w:r>
      <w:r w:rsidRPr="009D3EDB">
        <w:rPr>
          <w:cs/>
        </w:rPr>
        <w:t>(</w:t>
      </w:r>
      <w:r w:rsidRPr="009D3EDB">
        <w:t>standing on foam with eye opened and closed</w:t>
      </w:r>
      <w:r w:rsidRPr="009D3EDB">
        <w:rPr>
          <w:cs/>
        </w:rPr>
        <w:t xml:space="preserve">) </w:t>
      </w:r>
      <w:r w:rsidRPr="009D3EDB">
        <w:t xml:space="preserve">and times </w:t>
      </w:r>
      <w:r w:rsidRPr="009D3EDB">
        <w:rPr>
          <w:cs/>
        </w:rPr>
        <w:t>(15</w:t>
      </w:r>
      <w:r w:rsidRPr="009D3EDB">
        <w:t xml:space="preserve">, </w:t>
      </w:r>
      <w:r w:rsidRPr="009D3EDB">
        <w:rPr>
          <w:cs/>
        </w:rPr>
        <w:t>20</w:t>
      </w:r>
      <w:r w:rsidRPr="009D3EDB">
        <w:t xml:space="preserve">, </w:t>
      </w:r>
      <w:r w:rsidRPr="009D3EDB">
        <w:rPr>
          <w:cs/>
        </w:rPr>
        <w:t>25</w:t>
      </w:r>
      <w:r w:rsidRPr="009D3EDB">
        <w:t xml:space="preserve">, and </w:t>
      </w:r>
      <w:r w:rsidRPr="009D3EDB">
        <w:rPr>
          <w:cs/>
        </w:rPr>
        <w:t xml:space="preserve">30 </w:t>
      </w:r>
      <w:r w:rsidRPr="009D3EDB">
        <w:t>seconds</w:t>
      </w:r>
      <w:r w:rsidRPr="009D3EDB">
        <w:rPr>
          <w:cs/>
        </w:rPr>
        <w:t xml:space="preserve">). </w:t>
      </w:r>
      <w:r w:rsidRPr="009D3EDB">
        <w:t>The result showed that there was no interaction effect between conditions and times in all variables</w:t>
      </w:r>
      <w:r w:rsidRPr="009D3EDB">
        <w:rPr>
          <w:cs/>
        </w:rPr>
        <w:t xml:space="preserve">. </w:t>
      </w:r>
      <w:r w:rsidRPr="009D3EDB">
        <w:t xml:space="preserve">Furthermore, for the main effects, there was only significant difference between times </w:t>
      </w:r>
      <w:r w:rsidRPr="009D3EDB">
        <w:rPr>
          <w:cs/>
        </w:rPr>
        <w:t>(</w:t>
      </w:r>
      <w:r w:rsidRPr="009D3EDB">
        <w:t>p&lt;</w:t>
      </w:r>
      <w:r w:rsidRPr="009D3EDB">
        <w:rPr>
          <w:cs/>
        </w:rPr>
        <w:t xml:space="preserve">0.05). </w:t>
      </w:r>
      <w:r w:rsidRPr="009D3EDB">
        <w:t>In conclusion, the larger the standing on foam, the greater the postural sway</w:t>
      </w:r>
      <w:r w:rsidRPr="009D3EDB">
        <w:rPr>
          <w:cs/>
        </w:rPr>
        <w:t>.</w:t>
      </w:r>
    </w:p>
    <w:p w14:paraId="456F9D7D" w14:textId="77777777" w:rsidR="00C159FA" w:rsidRDefault="00C159FA" w:rsidP="003A1DA0">
      <w:pPr>
        <w:pStyle w:val="Heading1"/>
        <w:rPr>
          <w:cs/>
        </w:rPr>
        <w:sectPr w:rsidR="00C159FA" w:rsidSect="00EF28BD">
          <w:footerReference w:type="default" r:id="rId20"/>
          <w:pgSz w:w="11906" w:h="16838"/>
          <w:pgMar w:top="1418" w:right="1418" w:bottom="1985" w:left="1985" w:header="708" w:footer="1417" w:gutter="0"/>
          <w:cols w:space="708"/>
          <w:docGrid w:linePitch="435"/>
        </w:sectPr>
      </w:pPr>
    </w:p>
    <w:p w14:paraId="280B2541" w14:textId="6250B626" w:rsidR="00C629D4" w:rsidRPr="00C4465D" w:rsidRDefault="00C629D4" w:rsidP="003A1DA0">
      <w:pPr>
        <w:pStyle w:val="Heading1"/>
      </w:pPr>
      <w:bookmarkStart w:id="26" w:name="_Toc17099765"/>
      <w:r w:rsidRPr="00C4465D">
        <w:rPr>
          <w:rFonts w:hint="cs"/>
          <w:cs/>
        </w:rPr>
        <w:lastRenderedPageBreak/>
        <w:t xml:space="preserve">ภาคผนวก </w:t>
      </w:r>
      <w:r w:rsidR="002121E6">
        <w:rPr>
          <w:rFonts w:hint="cs"/>
          <w:cs/>
        </w:rPr>
        <w:t>ช</w:t>
      </w:r>
      <w:bookmarkEnd w:id="26"/>
    </w:p>
    <w:p w14:paraId="4EA0F605" w14:textId="556BABC6" w:rsidR="00C629D4" w:rsidRPr="00AE6186" w:rsidRDefault="00C629D4" w:rsidP="003A1DA0">
      <w:pPr>
        <w:pStyle w:val="Heading1"/>
      </w:pPr>
      <w:bookmarkStart w:id="27" w:name="_Toc17099766"/>
      <w:r w:rsidRPr="00AE6186">
        <w:rPr>
          <w:cs/>
        </w:rPr>
        <w:t xml:space="preserve">ตัวอย่างที่ </w:t>
      </w:r>
      <w:r>
        <w:rPr>
          <w:rFonts w:hint="cs"/>
          <w:cs/>
        </w:rPr>
        <w:t>7</w:t>
      </w:r>
      <w:r w:rsidRPr="00AE6186">
        <w:rPr>
          <w:cs/>
        </w:rPr>
        <w:t xml:space="preserve"> </w:t>
      </w:r>
      <w:r>
        <w:rPr>
          <w:rFonts w:hint="cs"/>
          <w:cs/>
        </w:rPr>
        <w:t>หน้าสารบัญ</w:t>
      </w:r>
      <w:bookmarkEnd w:id="27"/>
    </w:p>
    <w:p w14:paraId="2E653EB2" w14:textId="77777777" w:rsidR="002121E6" w:rsidRDefault="002121E6" w:rsidP="00700793">
      <w:pPr>
        <w:ind w:right="386"/>
        <w:jc w:val="center"/>
        <w:rPr>
          <w:b/>
          <w:bCs/>
          <w:cs/>
        </w:rPr>
        <w:sectPr w:rsidR="002121E6" w:rsidSect="002121E6">
          <w:footerReference w:type="default" r:id="rId21"/>
          <w:pgSz w:w="11906" w:h="16838"/>
          <w:pgMar w:top="1418" w:right="1418" w:bottom="1985" w:left="1985" w:header="709" w:footer="1418" w:gutter="0"/>
          <w:cols w:space="708"/>
          <w:vAlign w:val="center"/>
          <w:docGrid w:linePitch="435"/>
        </w:sectPr>
      </w:pPr>
    </w:p>
    <w:p w14:paraId="06E8368E" w14:textId="0BD96786" w:rsidR="00700793" w:rsidRPr="00700793" w:rsidRDefault="00700793" w:rsidP="00306259">
      <w:pPr>
        <w:spacing w:line="240" w:lineRule="auto"/>
        <w:ind w:right="386"/>
        <w:jc w:val="center"/>
        <w:rPr>
          <w:b/>
          <w:bCs/>
        </w:rPr>
      </w:pPr>
      <w:r w:rsidRPr="00700793">
        <w:rPr>
          <w:b/>
          <w:bCs/>
          <w:cs/>
        </w:rPr>
        <w:lastRenderedPageBreak/>
        <w:t>สารบัญ</w:t>
      </w:r>
    </w:p>
    <w:p w14:paraId="15818CC7" w14:textId="77777777" w:rsidR="00700793" w:rsidRPr="00AE6186" w:rsidRDefault="00700793" w:rsidP="00306259">
      <w:pPr>
        <w:tabs>
          <w:tab w:val="left" w:pos="7655"/>
        </w:tabs>
        <w:spacing w:line="240" w:lineRule="auto"/>
        <w:ind w:right="29"/>
      </w:pPr>
      <w:r w:rsidRPr="00AE6186">
        <w:tab/>
      </w:r>
      <w:r w:rsidRPr="00AE6186">
        <w:rPr>
          <w:cs/>
        </w:rPr>
        <w:t xml:space="preserve">    หน้า</w:t>
      </w:r>
    </w:p>
    <w:p w14:paraId="352294A3" w14:textId="66B9F570" w:rsidR="00BD7867" w:rsidRDefault="00BD7867" w:rsidP="00306259">
      <w:pPr>
        <w:tabs>
          <w:tab w:val="left" w:pos="7938"/>
        </w:tabs>
        <w:spacing w:line="240" w:lineRule="auto"/>
        <w:ind w:right="29" w:firstLine="0"/>
      </w:pPr>
      <w:r>
        <w:rPr>
          <w:rFonts w:hint="cs"/>
          <w:cs/>
        </w:rPr>
        <w:t>กิตติกรรมประกาศ</w:t>
      </w:r>
      <w:r w:rsidR="00106346">
        <w:rPr>
          <w:cs/>
        </w:rPr>
        <w:tab/>
      </w:r>
      <w:r w:rsidR="00106346">
        <w:rPr>
          <w:rFonts w:hint="cs"/>
          <w:cs/>
        </w:rPr>
        <w:t xml:space="preserve"> ค</w:t>
      </w:r>
    </w:p>
    <w:p w14:paraId="334B0F49" w14:textId="11506B30" w:rsidR="00700793" w:rsidRPr="00AE6186" w:rsidRDefault="00700793" w:rsidP="00306259">
      <w:pPr>
        <w:tabs>
          <w:tab w:val="left" w:pos="7938"/>
        </w:tabs>
        <w:spacing w:line="240" w:lineRule="auto"/>
        <w:ind w:right="29" w:firstLine="0"/>
      </w:pPr>
      <w:r w:rsidRPr="00AE6186">
        <w:rPr>
          <w:cs/>
        </w:rPr>
        <w:t>บทคัดย่อ</w:t>
      </w:r>
      <w:r w:rsidRPr="00AE6186">
        <w:tab/>
      </w:r>
      <w:r>
        <w:rPr>
          <w:cs/>
        </w:rPr>
        <w:t xml:space="preserve"> </w:t>
      </w:r>
      <w:r w:rsidR="00106346">
        <w:rPr>
          <w:rFonts w:hint="cs"/>
          <w:cs/>
        </w:rPr>
        <w:t>ง</w:t>
      </w:r>
    </w:p>
    <w:p w14:paraId="61963843" w14:textId="693E5E83" w:rsidR="00700793" w:rsidRPr="00AE6186" w:rsidRDefault="00700793" w:rsidP="00306259">
      <w:pPr>
        <w:tabs>
          <w:tab w:val="left" w:pos="7938"/>
        </w:tabs>
        <w:spacing w:line="240" w:lineRule="auto"/>
        <w:ind w:right="29" w:firstLine="0"/>
      </w:pPr>
      <w:r w:rsidRPr="00AE6186">
        <w:t>Abstract</w:t>
      </w:r>
      <w:r w:rsidRPr="00AE6186">
        <w:tab/>
      </w:r>
      <w:r>
        <w:rPr>
          <w:cs/>
        </w:rPr>
        <w:t xml:space="preserve"> </w:t>
      </w:r>
      <w:r w:rsidR="00106346">
        <w:rPr>
          <w:rFonts w:hint="cs"/>
          <w:cs/>
        </w:rPr>
        <w:t>จ</w:t>
      </w:r>
    </w:p>
    <w:p w14:paraId="67251639" w14:textId="41899286" w:rsidR="00BD7867" w:rsidRPr="00AE6186" w:rsidRDefault="00BD7867" w:rsidP="00306259">
      <w:pPr>
        <w:tabs>
          <w:tab w:val="left" w:pos="7938"/>
        </w:tabs>
        <w:spacing w:line="240" w:lineRule="auto"/>
        <w:ind w:right="29" w:firstLine="0"/>
      </w:pPr>
      <w:r w:rsidRPr="00AE6186">
        <w:rPr>
          <w:cs/>
        </w:rPr>
        <w:t>สารบัญตาราง</w:t>
      </w:r>
      <w:r w:rsidRPr="00AE6186">
        <w:tab/>
      </w:r>
      <w:r>
        <w:rPr>
          <w:cs/>
        </w:rPr>
        <w:t xml:space="preserve"> </w:t>
      </w:r>
      <w:r w:rsidR="00106346">
        <w:rPr>
          <w:rFonts w:hint="cs"/>
          <w:cs/>
        </w:rPr>
        <w:t>ช</w:t>
      </w:r>
    </w:p>
    <w:p w14:paraId="6F8814E2" w14:textId="0EE312AA" w:rsidR="00BD7867" w:rsidRPr="00AE6186" w:rsidRDefault="00BD7867" w:rsidP="00306259">
      <w:pPr>
        <w:tabs>
          <w:tab w:val="left" w:pos="7938"/>
        </w:tabs>
        <w:spacing w:line="240" w:lineRule="auto"/>
        <w:ind w:right="29" w:firstLine="0"/>
      </w:pPr>
      <w:r w:rsidRPr="00AE6186">
        <w:rPr>
          <w:cs/>
        </w:rPr>
        <w:t>สารบัญ</w:t>
      </w:r>
      <w:r>
        <w:rPr>
          <w:rFonts w:hint="cs"/>
          <w:cs/>
        </w:rPr>
        <w:t>รูป</w:t>
      </w:r>
      <w:r w:rsidRPr="00AE6186">
        <w:rPr>
          <w:cs/>
        </w:rPr>
        <w:t>ภาพ</w:t>
      </w:r>
      <w:r w:rsidRPr="00AE6186">
        <w:tab/>
      </w:r>
      <w:r>
        <w:rPr>
          <w:cs/>
        </w:rPr>
        <w:t xml:space="preserve"> </w:t>
      </w:r>
      <w:r w:rsidR="00106346">
        <w:rPr>
          <w:rFonts w:hint="cs"/>
          <w:cs/>
        </w:rPr>
        <w:t>ซ</w:t>
      </w:r>
    </w:p>
    <w:p w14:paraId="260261B2" w14:textId="2D5DDC2C" w:rsidR="00700793" w:rsidRPr="00AE6186" w:rsidRDefault="00700793" w:rsidP="00306259">
      <w:pPr>
        <w:tabs>
          <w:tab w:val="left" w:pos="7938"/>
        </w:tabs>
        <w:spacing w:line="240" w:lineRule="auto"/>
        <w:ind w:right="29" w:firstLine="0"/>
      </w:pPr>
      <w:r w:rsidRPr="00AE6186">
        <w:rPr>
          <w:cs/>
        </w:rPr>
        <w:t>สารบัญอักษรย่อ</w:t>
      </w:r>
      <w:r w:rsidR="00106346">
        <w:rPr>
          <w:rFonts w:hint="cs"/>
          <w:cs/>
        </w:rPr>
        <w:t>และสัญลักษณ์</w:t>
      </w:r>
      <w:r w:rsidRPr="00AE6186">
        <w:tab/>
      </w:r>
      <w:r>
        <w:rPr>
          <w:cs/>
        </w:rPr>
        <w:t xml:space="preserve"> </w:t>
      </w:r>
      <w:r w:rsidR="00106346">
        <w:rPr>
          <w:rFonts w:hint="cs"/>
          <w:cs/>
        </w:rPr>
        <w:t>ฌ</w:t>
      </w:r>
    </w:p>
    <w:p w14:paraId="7DDCE179" w14:textId="77777777" w:rsidR="00700793" w:rsidRPr="00AE6186" w:rsidRDefault="00700793" w:rsidP="00306259">
      <w:pPr>
        <w:tabs>
          <w:tab w:val="left" w:pos="8010"/>
        </w:tabs>
        <w:spacing w:line="240" w:lineRule="auto"/>
        <w:ind w:right="29" w:firstLine="0"/>
      </w:pPr>
      <w:r w:rsidRPr="00AE6186">
        <w:rPr>
          <w:cs/>
        </w:rPr>
        <w:t>ความนำ</w:t>
      </w:r>
      <w:r w:rsidRPr="00AE6186">
        <w:tab/>
        <w:t>1</w:t>
      </w:r>
    </w:p>
    <w:p w14:paraId="1DC2E455" w14:textId="77777777" w:rsidR="00700793" w:rsidRPr="00AE6186" w:rsidRDefault="00700793" w:rsidP="00306259">
      <w:pPr>
        <w:tabs>
          <w:tab w:val="left" w:pos="8010"/>
        </w:tabs>
        <w:spacing w:line="240" w:lineRule="auto"/>
        <w:ind w:right="29" w:firstLine="0"/>
      </w:pPr>
      <w:r w:rsidRPr="00AE6186">
        <w:rPr>
          <w:cs/>
        </w:rPr>
        <w:t>กระบวนการตัดสินใจในการรักษาผู้ป่วย</w:t>
      </w:r>
      <w:r w:rsidRPr="00AE6186">
        <w:tab/>
        <w:t>7</w:t>
      </w:r>
    </w:p>
    <w:p w14:paraId="58BE50A4" w14:textId="77777777" w:rsidR="00700793" w:rsidRPr="00AE6186" w:rsidRDefault="00700793" w:rsidP="00306259">
      <w:pPr>
        <w:tabs>
          <w:tab w:val="left" w:pos="8010"/>
        </w:tabs>
        <w:spacing w:line="240" w:lineRule="auto"/>
        <w:ind w:right="29" w:firstLine="0"/>
      </w:pPr>
      <w:r w:rsidRPr="00AE6186">
        <w:rPr>
          <w:cs/>
        </w:rPr>
        <w:t>การวิเคราะห์ข้อมูลในแบบบันทึกรายงานผู้ป่วยอัมพาตครึ่งซีก</w:t>
      </w:r>
      <w:r w:rsidRPr="00AE6186">
        <w:tab/>
      </w:r>
    </w:p>
    <w:p w14:paraId="18289386" w14:textId="77777777" w:rsidR="00700793" w:rsidRPr="00AE6186" w:rsidRDefault="00700793" w:rsidP="00306259">
      <w:pPr>
        <w:tabs>
          <w:tab w:val="left" w:pos="426"/>
          <w:tab w:val="left" w:pos="7920"/>
        </w:tabs>
        <w:spacing w:line="240" w:lineRule="auto"/>
        <w:ind w:right="29" w:firstLine="0"/>
      </w:pPr>
      <w:r w:rsidRPr="00AE6186">
        <w:t xml:space="preserve">   I</w:t>
      </w:r>
      <w:r w:rsidRPr="00AE6186">
        <w:rPr>
          <w:cs/>
        </w:rPr>
        <w:t xml:space="preserve">. </w:t>
      </w:r>
      <w:r w:rsidRPr="00AE6186">
        <w:tab/>
      </w:r>
      <w:r w:rsidRPr="00AE6186">
        <w:rPr>
          <w:cs/>
        </w:rPr>
        <w:t>การวิเคราะห์ข้อมูลเกี่ยวกับความผิดปกติทางด้านการเคลื่อนไหว (</w:t>
      </w:r>
      <w:r w:rsidRPr="00AE6186">
        <w:t>Motor Assessment</w:t>
      </w:r>
      <w:r w:rsidRPr="00AE6186">
        <w:rPr>
          <w:cs/>
        </w:rPr>
        <w:t>)</w:t>
      </w:r>
      <w:r w:rsidRPr="00AE6186">
        <w:tab/>
        <w:t>12</w:t>
      </w:r>
    </w:p>
    <w:p w14:paraId="67B03D64" w14:textId="77777777" w:rsidR="00700793" w:rsidRPr="00AE6186" w:rsidRDefault="00700793" w:rsidP="00306259">
      <w:pPr>
        <w:tabs>
          <w:tab w:val="left" w:pos="7920"/>
        </w:tabs>
        <w:spacing w:line="240" w:lineRule="auto"/>
        <w:ind w:left="1134" w:right="29" w:hanging="414"/>
      </w:pPr>
      <w:r w:rsidRPr="00AE6186">
        <w:t>1</w:t>
      </w:r>
      <w:r w:rsidRPr="00AE6186">
        <w:rPr>
          <w:cs/>
        </w:rPr>
        <w:t>.</w:t>
      </w:r>
      <w:r w:rsidRPr="00AE6186">
        <w:t>1</w:t>
      </w:r>
      <w:r w:rsidRPr="00AE6186">
        <w:rPr>
          <w:cs/>
        </w:rPr>
        <w:t xml:space="preserve"> </w:t>
      </w:r>
      <w:r w:rsidRPr="00AE6186">
        <w:tab/>
      </w:r>
      <w:r w:rsidRPr="00AE6186">
        <w:rPr>
          <w:cs/>
        </w:rPr>
        <w:t>การบันทึกความตึงตัวของกล้ามเนื้อ (</w:t>
      </w:r>
      <w:r w:rsidRPr="00AE6186">
        <w:t>Tone Assessment</w:t>
      </w:r>
      <w:r w:rsidRPr="00AE6186">
        <w:rPr>
          <w:cs/>
        </w:rPr>
        <w:t>)</w:t>
      </w:r>
      <w:r w:rsidRPr="00AE6186">
        <w:tab/>
        <w:t>15</w:t>
      </w:r>
    </w:p>
    <w:p w14:paraId="6F300AA1" w14:textId="77777777" w:rsidR="00700793" w:rsidRPr="00AE6186" w:rsidRDefault="00700793" w:rsidP="00306259">
      <w:pPr>
        <w:tabs>
          <w:tab w:val="left" w:pos="7920"/>
        </w:tabs>
        <w:spacing w:line="240" w:lineRule="auto"/>
        <w:ind w:left="1134" w:right="29" w:hanging="414"/>
      </w:pPr>
      <w:r w:rsidRPr="00AE6186">
        <w:t>1</w:t>
      </w:r>
      <w:r w:rsidRPr="00AE6186">
        <w:rPr>
          <w:cs/>
        </w:rPr>
        <w:t>.</w:t>
      </w:r>
      <w:r w:rsidRPr="00AE6186">
        <w:t xml:space="preserve">2 </w:t>
      </w:r>
      <w:r w:rsidRPr="00AE6186">
        <w:tab/>
      </w:r>
      <w:r w:rsidRPr="00AE6186">
        <w:rPr>
          <w:cs/>
        </w:rPr>
        <w:t>การบันทึกรายงานคุณภาพการเคลื่อนไหวของแขนและมือ (</w:t>
      </w:r>
      <w:r w:rsidRPr="00AE6186">
        <w:t>Upper limb</w:t>
      </w:r>
      <w:r w:rsidRPr="00AE6186">
        <w:rPr>
          <w:cs/>
        </w:rPr>
        <w:t>)</w:t>
      </w:r>
      <w:r w:rsidRPr="00AE6186">
        <w:tab/>
        <w:t>20</w:t>
      </w:r>
    </w:p>
    <w:p w14:paraId="2114B282" w14:textId="77777777" w:rsidR="00700793" w:rsidRPr="00AE6186" w:rsidRDefault="00700793" w:rsidP="00306259">
      <w:pPr>
        <w:tabs>
          <w:tab w:val="left" w:pos="7920"/>
        </w:tabs>
        <w:spacing w:line="240" w:lineRule="auto"/>
        <w:ind w:left="1134" w:right="29" w:hanging="414"/>
      </w:pPr>
      <w:r w:rsidRPr="00AE6186">
        <w:t>1</w:t>
      </w:r>
      <w:r w:rsidRPr="00AE6186">
        <w:rPr>
          <w:cs/>
        </w:rPr>
        <w:t>.</w:t>
      </w:r>
      <w:r w:rsidRPr="00AE6186">
        <w:t xml:space="preserve">3 </w:t>
      </w:r>
      <w:r w:rsidRPr="00AE6186">
        <w:tab/>
      </w:r>
      <w:r w:rsidRPr="00AE6186">
        <w:rPr>
          <w:cs/>
        </w:rPr>
        <w:t>การบันทึกรายงานคุณภาพการเคลื่อนไหวของขา (</w:t>
      </w:r>
      <w:r w:rsidRPr="00AE6186">
        <w:t>Lower limb</w:t>
      </w:r>
      <w:r w:rsidRPr="00AE6186">
        <w:rPr>
          <w:cs/>
        </w:rPr>
        <w:t>)</w:t>
      </w:r>
      <w:r w:rsidRPr="00AE6186">
        <w:tab/>
        <w:t>36</w:t>
      </w:r>
    </w:p>
    <w:p w14:paraId="3210EDFC" w14:textId="77777777" w:rsidR="00700793" w:rsidRPr="00AE6186" w:rsidRDefault="00700793" w:rsidP="00306259">
      <w:pPr>
        <w:tabs>
          <w:tab w:val="left" w:pos="7920"/>
        </w:tabs>
        <w:spacing w:line="240" w:lineRule="auto"/>
        <w:ind w:left="1134" w:right="29" w:hanging="414"/>
      </w:pPr>
      <w:r w:rsidRPr="00AE6186">
        <w:t>1</w:t>
      </w:r>
      <w:r w:rsidRPr="00AE6186">
        <w:rPr>
          <w:cs/>
        </w:rPr>
        <w:t>.</w:t>
      </w:r>
      <w:r w:rsidRPr="00AE6186">
        <w:t xml:space="preserve">4 </w:t>
      </w:r>
      <w:r w:rsidRPr="00AE6186">
        <w:tab/>
      </w:r>
      <w:r w:rsidRPr="00AE6186">
        <w:rPr>
          <w:cs/>
        </w:rPr>
        <w:t>การบันทึกรายงานคุณภาพของกิจกรรมการเคลื่อนไหวและการทรงตัว</w:t>
      </w:r>
    </w:p>
    <w:p w14:paraId="4E869E55" w14:textId="77777777" w:rsidR="00700793" w:rsidRPr="00AE6186" w:rsidRDefault="00700793" w:rsidP="00306259">
      <w:pPr>
        <w:tabs>
          <w:tab w:val="left" w:pos="7920"/>
        </w:tabs>
        <w:spacing w:line="240" w:lineRule="auto"/>
        <w:ind w:left="1134" w:right="29" w:hanging="414"/>
      </w:pPr>
      <w:r w:rsidRPr="00AE6186">
        <w:tab/>
      </w:r>
      <w:r w:rsidRPr="00AE6186">
        <w:rPr>
          <w:cs/>
        </w:rPr>
        <w:t>(</w:t>
      </w:r>
      <w:r w:rsidRPr="00AE6186">
        <w:t>Gross functional movement and Balance</w:t>
      </w:r>
      <w:r w:rsidRPr="00AE6186">
        <w:rPr>
          <w:cs/>
        </w:rPr>
        <w:t>)</w:t>
      </w:r>
      <w:r w:rsidRPr="00AE6186">
        <w:tab/>
        <w:t>44</w:t>
      </w:r>
    </w:p>
    <w:p w14:paraId="1D750F27" w14:textId="77777777" w:rsidR="00700793" w:rsidRPr="00AE6186" w:rsidRDefault="00700793" w:rsidP="00306259">
      <w:pPr>
        <w:tabs>
          <w:tab w:val="left" w:pos="7920"/>
        </w:tabs>
        <w:spacing w:line="240" w:lineRule="auto"/>
        <w:ind w:left="1134" w:right="29" w:hanging="414"/>
      </w:pPr>
      <w:r w:rsidRPr="00AE6186">
        <w:t>1</w:t>
      </w:r>
      <w:r w:rsidRPr="00AE6186">
        <w:rPr>
          <w:cs/>
        </w:rPr>
        <w:t>.</w:t>
      </w:r>
      <w:r w:rsidRPr="00AE6186">
        <w:t xml:space="preserve">5 </w:t>
      </w:r>
      <w:r w:rsidRPr="00AE6186">
        <w:tab/>
      </w:r>
      <w:r w:rsidRPr="00AE6186">
        <w:rPr>
          <w:cs/>
        </w:rPr>
        <w:t xml:space="preserve">การบันทึกข้อมูลเกี่ยวกับช่วงการเคลื่อนไหวและการผิดรูปร่าง </w:t>
      </w:r>
    </w:p>
    <w:p w14:paraId="2ED310B4" w14:textId="77777777" w:rsidR="00700793" w:rsidRPr="00AE6186" w:rsidRDefault="00700793" w:rsidP="00306259">
      <w:pPr>
        <w:tabs>
          <w:tab w:val="left" w:pos="7920"/>
        </w:tabs>
        <w:spacing w:line="240" w:lineRule="auto"/>
        <w:ind w:left="1134" w:right="29" w:hanging="414"/>
      </w:pPr>
      <w:r w:rsidRPr="00AE6186">
        <w:tab/>
      </w:r>
      <w:r w:rsidRPr="00AE6186">
        <w:rPr>
          <w:cs/>
        </w:rPr>
        <w:t>(</w:t>
      </w:r>
      <w:r w:rsidRPr="00AE6186">
        <w:t>ROM and Deformity</w:t>
      </w:r>
      <w:r w:rsidRPr="00AE6186">
        <w:rPr>
          <w:cs/>
        </w:rPr>
        <w:t>)</w:t>
      </w:r>
      <w:r w:rsidRPr="00AE6186">
        <w:tab/>
        <w:t>59</w:t>
      </w:r>
    </w:p>
    <w:p w14:paraId="72349271" w14:textId="77777777" w:rsidR="00700793" w:rsidRPr="00AE6186" w:rsidRDefault="00700793" w:rsidP="00306259">
      <w:pPr>
        <w:tabs>
          <w:tab w:val="left" w:pos="426"/>
          <w:tab w:val="left" w:pos="7920"/>
        </w:tabs>
        <w:spacing w:line="240" w:lineRule="auto"/>
        <w:ind w:right="29" w:firstLine="0"/>
      </w:pPr>
      <w:r w:rsidRPr="00AE6186">
        <w:t xml:space="preserve"> II</w:t>
      </w:r>
      <w:r w:rsidRPr="00AE6186">
        <w:rPr>
          <w:cs/>
        </w:rPr>
        <w:t xml:space="preserve">. </w:t>
      </w:r>
      <w:r w:rsidRPr="00AE6186">
        <w:tab/>
      </w:r>
      <w:r w:rsidRPr="00AE6186">
        <w:rPr>
          <w:cs/>
        </w:rPr>
        <w:t>การวิเคราะห์ข้อมูลเกี่ยวกับการรับความรู้สึก (</w:t>
      </w:r>
      <w:r w:rsidRPr="00AE6186">
        <w:t>Sensory Assessment</w:t>
      </w:r>
      <w:r w:rsidRPr="00AE6186">
        <w:rPr>
          <w:cs/>
        </w:rPr>
        <w:t>)</w:t>
      </w:r>
      <w:r w:rsidRPr="00AE6186">
        <w:tab/>
        <w:t>60</w:t>
      </w:r>
    </w:p>
    <w:p w14:paraId="65E2FD13" w14:textId="77777777" w:rsidR="00700793" w:rsidRPr="00AE6186" w:rsidRDefault="00700793" w:rsidP="00306259">
      <w:pPr>
        <w:tabs>
          <w:tab w:val="left" w:pos="426"/>
          <w:tab w:val="left" w:pos="7920"/>
        </w:tabs>
        <w:spacing w:line="240" w:lineRule="auto"/>
        <w:ind w:right="29" w:firstLine="0"/>
      </w:pPr>
      <w:r w:rsidRPr="00AE6186">
        <w:t>III</w:t>
      </w:r>
      <w:r w:rsidRPr="00AE6186">
        <w:rPr>
          <w:cs/>
        </w:rPr>
        <w:t xml:space="preserve">. </w:t>
      </w:r>
      <w:r w:rsidRPr="00AE6186">
        <w:tab/>
      </w:r>
      <w:r w:rsidRPr="00AE6186">
        <w:rPr>
          <w:cs/>
        </w:rPr>
        <w:t xml:space="preserve">การวิเคราะห์ข้อมูลเกี่ยวกับ </w:t>
      </w:r>
      <w:r w:rsidRPr="00AE6186">
        <w:t xml:space="preserve">Oro </w:t>
      </w:r>
      <w:r w:rsidRPr="00AE6186">
        <w:rPr>
          <w:cs/>
        </w:rPr>
        <w:t xml:space="preserve">- </w:t>
      </w:r>
      <w:r w:rsidRPr="00AE6186">
        <w:t>facial function</w:t>
      </w:r>
      <w:r w:rsidRPr="00AE6186">
        <w:tab/>
        <w:t>64</w:t>
      </w:r>
    </w:p>
    <w:p w14:paraId="50139DD7" w14:textId="77777777" w:rsidR="00700793" w:rsidRPr="00AE6186" w:rsidRDefault="00700793" w:rsidP="00306259">
      <w:pPr>
        <w:tabs>
          <w:tab w:val="left" w:pos="7920"/>
        </w:tabs>
        <w:spacing w:line="240" w:lineRule="auto"/>
        <w:ind w:right="29" w:firstLine="0"/>
      </w:pPr>
      <w:r w:rsidRPr="00AE6186">
        <w:rPr>
          <w:cs/>
        </w:rPr>
        <w:t>บทสรุป</w:t>
      </w:r>
      <w:r w:rsidRPr="00AE6186">
        <w:tab/>
        <w:t>66</w:t>
      </w:r>
    </w:p>
    <w:p w14:paraId="1B9B1614" w14:textId="77777777" w:rsidR="00700793" w:rsidRPr="00AE6186" w:rsidRDefault="00700793" w:rsidP="00306259">
      <w:pPr>
        <w:tabs>
          <w:tab w:val="left" w:pos="7920"/>
        </w:tabs>
        <w:spacing w:line="240" w:lineRule="auto"/>
        <w:ind w:right="29" w:firstLine="0"/>
      </w:pPr>
      <w:r w:rsidRPr="00AE6186">
        <w:rPr>
          <w:cs/>
        </w:rPr>
        <w:t>เอกสารอ้างอิง</w:t>
      </w:r>
      <w:r w:rsidRPr="00AE6186">
        <w:tab/>
        <w:t>68</w:t>
      </w:r>
    </w:p>
    <w:p w14:paraId="27AAAFFE" w14:textId="17A47367" w:rsidR="00700793" w:rsidRDefault="00700793" w:rsidP="00306259">
      <w:pPr>
        <w:tabs>
          <w:tab w:val="left" w:pos="7920"/>
        </w:tabs>
        <w:spacing w:line="240" w:lineRule="auto"/>
        <w:ind w:right="29" w:firstLine="0"/>
      </w:pPr>
      <w:r w:rsidRPr="00AE6186">
        <w:rPr>
          <w:cs/>
        </w:rPr>
        <w:t>ภาคผนวก</w:t>
      </w:r>
      <w:r w:rsidRPr="00AE6186">
        <w:tab/>
        <w:t>71</w:t>
      </w:r>
    </w:p>
    <w:p w14:paraId="3ADD14D1" w14:textId="40594865" w:rsidR="00106346" w:rsidRPr="00AE6186" w:rsidRDefault="00F220EA" w:rsidP="00306259">
      <w:pPr>
        <w:tabs>
          <w:tab w:val="left" w:pos="7938"/>
        </w:tabs>
        <w:spacing w:line="240" w:lineRule="auto"/>
        <w:ind w:right="-21" w:firstLine="0"/>
      </w:pPr>
      <w:r>
        <w:rPr>
          <w:rFonts w:hint="cs"/>
          <w:cs/>
        </w:rPr>
        <w:t>ประวัติผู้เขียน</w:t>
      </w:r>
      <w:r w:rsidR="00106346">
        <w:rPr>
          <w:cs/>
        </w:rPr>
        <w:tab/>
      </w:r>
      <w:r w:rsidR="00106346">
        <w:rPr>
          <w:rFonts w:hint="cs"/>
          <w:cs/>
        </w:rPr>
        <w:t>80</w:t>
      </w:r>
    </w:p>
    <w:p w14:paraId="1AEC016C" w14:textId="77777777" w:rsidR="00106346" w:rsidRPr="00AE6186" w:rsidRDefault="00106346" w:rsidP="00306259">
      <w:pPr>
        <w:tabs>
          <w:tab w:val="left" w:pos="7920"/>
        </w:tabs>
        <w:spacing w:line="240" w:lineRule="auto"/>
        <w:ind w:right="29" w:firstLine="0"/>
      </w:pPr>
    </w:p>
    <w:p w14:paraId="0BCF04E2" w14:textId="77777777" w:rsidR="00C159FA" w:rsidRDefault="00C159FA" w:rsidP="00306259">
      <w:pPr>
        <w:spacing w:line="240" w:lineRule="auto"/>
        <w:ind w:right="386"/>
        <w:jc w:val="center"/>
        <w:rPr>
          <w:cs/>
        </w:rPr>
        <w:sectPr w:rsidR="00C159FA" w:rsidSect="00EF28BD">
          <w:footerReference w:type="default" r:id="rId22"/>
          <w:pgSz w:w="11906" w:h="16838"/>
          <w:pgMar w:top="1418" w:right="1418" w:bottom="1985" w:left="1985" w:header="708" w:footer="1417" w:gutter="0"/>
          <w:cols w:space="708"/>
          <w:docGrid w:linePitch="435"/>
        </w:sectPr>
      </w:pPr>
    </w:p>
    <w:p w14:paraId="7CE30C00" w14:textId="2CFD04B0" w:rsidR="00700793" w:rsidRPr="00700793" w:rsidRDefault="00700793" w:rsidP="00306259">
      <w:pPr>
        <w:spacing w:line="240" w:lineRule="auto"/>
        <w:ind w:right="386"/>
        <w:jc w:val="center"/>
        <w:rPr>
          <w:b/>
          <w:bCs/>
        </w:rPr>
      </w:pPr>
      <w:r w:rsidRPr="00700793">
        <w:rPr>
          <w:b/>
          <w:bCs/>
          <w:cs/>
        </w:rPr>
        <w:lastRenderedPageBreak/>
        <w:t>สารบัญ</w:t>
      </w:r>
    </w:p>
    <w:p w14:paraId="2D5052C3" w14:textId="77777777" w:rsidR="00700793" w:rsidRPr="00AE6186" w:rsidRDefault="00700793" w:rsidP="00306259">
      <w:pPr>
        <w:tabs>
          <w:tab w:val="left" w:pos="7655"/>
        </w:tabs>
        <w:spacing w:line="240" w:lineRule="auto"/>
        <w:ind w:right="-21" w:firstLine="0"/>
      </w:pPr>
      <w:r w:rsidRPr="00AE6186">
        <w:tab/>
      </w:r>
      <w:r w:rsidRPr="00AE6186">
        <w:rPr>
          <w:cs/>
        </w:rPr>
        <w:t>หน้า</w:t>
      </w:r>
    </w:p>
    <w:p w14:paraId="11F1B1C5" w14:textId="4E137C4B" w:rsidR="00106346" w:rsidRDefault="00106346" w:rsidP="00306259">
      <w:pPr>
        <w:tabs>
          <w:tab w:val="left" w:pos="7797"/>
        </w:tabs>
        <w:spacing w:line="240" w:lineRule="auto"/>
        <w:ind w:right="29" w:firstLine="0"/>
      </w:pPr>
      <w:r>
        <w:rPr>
          <w:rFonts w:hint="cs"/>
          <w:cs/>
        </w:rPr>
        <w:t>กิตติกรรมประกาศ</w:t>
      </w:r>
      <w:r>
        <w:rPr>
          <w:cs/>
        </w:rPr>
        <w:tab/>
      </w:r>
      <w:r>
        <w:rPr>
          <w:rFonts w:hint="cs"/>
          <w:cs/>
        </w:rPr>
        <w:t>ค</w:t>
      </w:r>
    </w:p>
    <w:p w14:paraId="003D9123" w14:textId="395DBCD0" w:rsidR="00106346" w:rsidRPr="00AE6186" w:rsidRDefault="00106346" w:rsidP="00306259">
      <w:pPr>
        <w:tabs>
          <w:tab w:val="left" w:pos="7797"/>
        </w:tabs>
        <w:spacing w:line="240" w:lineRule="auto"/>
        <w:ind w:right="29" w:firstLine="0"/>
      </w:pPr>
      <w:r w:rsidRPr="00AE6186">
        <w:rPr>
          <w:cs/>
        </w:rPr>
        <w:t>บทคัดย่อ</w:t>
      </w:r>
      <w:r w:rsidRPr="00AE6186">
        <w:tab/>
      </w:r>
      <w:r>
        <w:rPr>
          <w:rFonts w:hint="cs"/>
          <w:cs/>
        </w:rPr>
        <w:t>ง</w:t>
      </w:r>
    </w:p>
    <w:p w14:paraId="54F59287" w14:textId="03D55E42" w:rsidR="00106346" w:rsidRPr="00AE6186" w:rsidRDefault="00106346" w:rsidP="00306259">
      <w:pPr>
        <w:tabs>
          <w:tab w:val="left" w:pos="7797"/>
        </w:tabs>
        <w:spacing w:line="240" w:lineRule="auto"/>
        <w:ind w:right="29" w:firstLine="0"/>
      </w:pPr>
      <w:r w:rsidRPr="00AE6186">
        <w:t>Abstract</w:t>
      </w:r>
      <w:r w:rsidRPr="00AE6186">
        <w:tab/>
      </w:r>
      <w:r>
        <w:rPr>
          <w:rFonts w:hint="cs"/>
          <w:cs/>
        </w:rPr>
        <w:t>จ</w:t>
      </w:r>
    </w:p>
    <w:p w14:paraId="6C032254" w14:textId="7A0E2143" w:rsidR="00106346" w:rsidRPr="00AE6186" w:rsidRDefault="00106346" w:rsidP="00306259">
      <w:pPr>
        <w:tabs>
          <w:tab w:val="left" w:pos="7797"/>
        </w:tabs>
        <w:spacing w:line="240" w:lineRule="auto"/>
        <w:ind w:right="29" w:firstLine="0"/>
      </w:pPr>
      <w:r w:rsidRPr="00AE6186">
        <w:rPr>
          <w:cs/>
        </w:rPr>
        <w:t>สารบัญตาราง</w:t>
      </w:r>
      <w:r w:rsidRPr="00AE6186">
        <w:tab/>
      </w:r>
      <w:r>
        <w:rPr>
          <w:rFonts w:hint="cs"/>
          <w:cs/>
        </w:rPr>
        <w:t>ช</w:t>
      </w:r>
    </w:p>
    <w:p w14:paraId="4F48DE36" w14:textId="410F4A35" w:rsidR="00106346" w:rsidRPr="00AE6186" w:rsidRDefault="00106346" w:rsidP="00306259">
      <w:pPr>
        <w:tabs>
          <w:tab w:val="left" w:pos="7797"/>
        </w:tabs>
        <w:spacing w:line="240" w:lineRule="auto"/>
        <w:ind w:right="29" w:firstLine="0"/>
      </w:pPr>
      <w:r w:rsidRPr="00AE6186">
        <w:rPr>
          <w:cs/>
        </w:rPr>
        <w:t>สารบัญ</w:t>
      </w:r>
      <w:r>
        <w:rPr>
          <w:rFonts w:hint="cs"/>
          <w:cs/>
        </w:rPr>
        <w:t>รูป</w:t>
      </w:r>
      <w:r w:rsidRPr="00AE6186">
        <w:rPr>
          <w:cs/>
        </w:rPr>
        <w:t>ภาพ</w:t>
      </w:r>
      <w:r w:rsidRPr="00AE6186">
        <w:tab/>
      </w:r>
      <w:r>
        <w:rPr>
          <w:rFonts w:hint="cs"/>
          <w:cs/>
        </w:rPr>
        <w:t>ซ</w:t>
      </w:r>
    </w:p>
    <w:p w14:paraId="39819476" w14:textId="19300840" w:rsidR="00106346" w:rsidRPr="00AE6186" w:rsidRDefault="00106346" w:rsidP="00306259">
      <w:pPr>
        <w:tabs>
          <w:tab w:val="left" w:pos="7797"/>
        </w:tabs>
        <w:spacing w:line="240" w:lineRule="auto"/>
        <w:ind w:right="29" w:firstLine="0"/>
      </w:pPr>
      <w:r w:rsidRPr="00AE6186">
        <w:rPr>
          <w:cs/>
        </w:rPr>
        <w:t>สารบัญอักษรย่อ</w:t>
      </w:r>
      <w:r>
        <w:rPr>
          <w:rFonts w:hint="cs"/>
          <w:cs/>
        </w:rPr>
        <w:t>และสัญลักษณ์</w:t>
      </w:r>
      <w:r w:rsidRPr="00AE6186">
        <w:tab/>
      </w:r>
      <w:r>
        <w:rPr>
          <w:rFonts w:hint="cs"/>
          <w:cs/>
        </w:rPr>
        <w:t>ฌ</w:t>
      </w:r>
    </w:p>
    <w:p w14:paraId="6EC9F8C4" w14:textId="1C1AA411" w:rsidR="00700793" w:rsidRPr="00AE6186" w:rsidRDefault="00700793" w:rsidP="00306259">
      <w:pPr>
        <w:tabs>
          <w:tab w:val="left" w:pos="7797"/>
          <w:tab w:val="left" w:pos="8010"/>
        </w:tabs>
        <w:spacing w:line="240" w:lineRule="auto"/>
        <w:ind w:right="-21" w:firstLine="0"/>
      </w:pPr>
      <w:r w:rsidRPr="00AE6186">
        <w:rPr>
          <w:cs/>
        </w:rPr>
        <w:t>บทนำ</w:t>
      </w:r>
      <w:r w:rsidRPr="00AE6186">
        <w:tab/>
        <w:t>1</w:t>
      </w:r>
    </w:p>
    <w:p w14:paraId="38BBDBDE" w14:textId="67CBF334" w:rsidR="006048E4" w:rsidRDefault="006048E4" w:rsidP="00306259">
      <w:pPr>
        <w:tabs>
          <w:tab w:val="left" w:pos="7797"/>
          <w:tab w:val="left" w:pos="8010"/>
        </w:tabs>
        <w:spacing w:line="240" w:lineRule="auto"/>
        <w:ind w:right="-21" w:firstLine="0"/>
      </w:pPr>
      <w:r>
        <w:rPr>
          <w:rFonts w:hint="cs"/>
          <w:cs/>
        </w:rPr>
        <w:t>ทบทวนวรรณกรรม</w:t>
      </w:r>
      <w:r>
        <w:rPr>
          <w:cs/>
        </w:rPr>
        <w:tab/>
      </w:r>
      <w:r>
        <w:rPr>
          <w:rFonts w:hint="cs"/>
          <w:cs/>
        </w:rPr>
        <w:t>3</w:t>
      </w:r>
    </w:p>
    <w:p w14:paraId="55596D84" w14:textId="49A76804" w:rsidR="00700793" w:rsidRPr="00AE6186" w:rsidRDefault="00700793" w:rsidP="00306259">
      <w:pPr>
        <w:tabs>
          <w:tab w:val="left" w:pos="7797"/>
          <w:tab w:val="left" w:pos="8010"/>
        </w:tabs>
        <w:spacing w:line="240" w:lineRule="auto"/>
        <w:ind w:right="-21" w:firstLine="0"/>
      </w:pPr>
      <w:r w:rsidRPr="00AE6186">
        <w:rPr>
          <w:cs/>
        </w:rPr>
        <w:t>วัตถุประสงค์</w:t>
      </w:r>
      <w:r w:rsidRPr="00AE6186">
        <w:tab/>
      </w:r>
      <w:r w:rsidR="004D1A2D">
        <w:rPr>
          <w:rFonts w:hint="cs"/>
          <w:cs/>
        </w:rPr>
        <w:t>15</w:t>
      </w:r>
    </w:p>
    <w:p w14:paraId="28875BD6" w14:textId="41AF67C0" w:rsidR="00700793" w:rsidRPr="00AE6186" w:rsidRDefault="00700793" w:rsidP="00306259">
      <w:pPr>
        <w:tabs>
          <w:tab w:val="left" w:pos="7797"/>
        </w:tabs>
        <w:spacing w:line="240" w:lineRule="auto"/>
        <w:ind w:right="-21" w:firstLine="0"/>
      </w:pPr>
      <w:r w:rsidRPr="00AE6186">
        <w:rPr>
          <w:cs/>
        </w:rPr>
        <w:t>วิธีการ</w:t>
      </w:r>
      <w:r w:rsidR="006048E4">
        <w:rPr>
          <w:rFonts w:hint="cs"/>
          <w:cs/>
        </w:rPr>
        <w:t>ศึกษา</w:t>
      </w:r>
      <w:r w:rsidRPr="00AE6186">
        <w:tab/>
      </w:r>
      <w:r w:rsidR="004D1A2D">
        <w:rPr>
          <w:rFonts w:hint="cs"/>
          <w:cs/>
        </w:rPr>
        <w:t>16</w:t>
      </w:r>
    </w:p>
    <w:p w14:paraId="6BDADFC1" w14:textId="5851A62F" w:rsidR="00700793" w:rsidRPr="00AE6186" w:rsidRDefault="004D1A2D" w:rsidP="00306259">
      <w:pPr>
        <w:tabs>
          <w:tab w:val="left" w:pos="7797"/>
        </w:tabs>
        <w:spacing w:line="240" w:lineRule="auto"/>
        <w:ind w:right="-21" w:firstLine="0"/>
      </w:pPr>
      <w:r>
        <w:rPr>
          <w:cs/>
        </w:rPr>
        <w:t>ผลการ</w:t>
      </w:r>
      <w:r>
        <w:rPr>
          <w:rFonts w:hint="cs"/>
          <w:cs/>
        </w:rPr>
        <w:t>ศึกษา</w:t>
      </w:r>
      <w:r w:rsidR="00700793" w:rsidRPr="00AE6186">
        <w:tab/>
      </w:r>
      <w:r>
        <w:rPr>
          <w:rFonts w:hint="cs"/>
          <w:cs/>
        </w:rPr>
        <w:t>20</w:t>
      </w:r>
    </w:p>
    <w:p w14:paraId="46C6E619" w14:textId="7A6FE3CF" w:rsidR="00700793" w:rsidRPr="00AE6186" w:rsidRDefault="00700793" w:rsidP="00306259">
      <w:pPr>
        <w:tabs>
          <w:tab w:val="left" w:pos="7797"/>
        </w:tabs>
        <w:spacing w:line="240" w:lineRule="auto"/>
        <w:ind w:right="-21" w:firstLine="0"/>
      </w:pPr>
      <w:r w:rsidRPr="00AE6186">
        <w:rPr>
          <w:cs/>
        </w:rPr>
        <w:t>บทวิจารณ์</w:t>
      </w:r>
      <w:r w:rsidRPr="00AE6186">
        <w:tab/>
      </w:r>
      <w:r w:rsidR="004D1A2D">
        <w:rPr>
          <w:rFonts w:hint="cs"/>
          <w:cs/>
        </w:rPr>
        <w:t>25</w:t>
      </w:r>
    </w:p>
    <w:p w14:paraId="57763801" w14:textId="46CBF940" w:rsidR="00700793" w:rsidRPr="00AE6186" w:rsidRDefault="00700793" w:rsidP="00306259">
      <w:pPr>
        <w:tabs>
          <w:tab w:val="left" w:pos="7797"/>
        </w:tabs>
        <w:spacing w:line="240" w:lineRule="auto"/>
        <w:ind w:right="-21" w:firstLine="0"/>
      </w:pPr>
      <w:r w:rsidRPr="00AE6186">
        <w:rPr>
          <w:cs/>
        </w:rPr>
        <w:t>บทสรุป</w:t>
      </w:r>
      <w:r w:rsidRPr="00AE6186">
        <w:tab/>
      </w:r>
      <w:r w:rsidR="004D1A2D">
        <w:rPr>
          <w:rFonts w:hint="cs"/>
          <w:cs/>
        </w:rPr>
        <w:t>28</w:t>
      </w:r>
    </w:p>
    <w:p w14:paraId="6D4F5FEB" w14:textId="4AC8B466" w:rsidR="00700793" w:rsidRPr="00AE6186" w:rsidRDefault="00700793" w:rsidP="00306259">
      <w:pPr>
        <w:tabs>
          <w:tab w:val="left" w:pos="7797"/>
        </w:tabs>
        <w:spacing w:line="240" w:lineRule="auto"/>
        <w:ind w:right="-21" w:firstLine="0"/>
      </w:pPr>
      <w:r w:rsidRPr="00AE6186">
        <w:rPr>
          <w:cs/>
        </w:rPr>
        <w:t>เอกสารอ้างอิง</w:t>
      </w:r>
      <w:r w:rsidRPr="00AE6186">
        <w:tab/>
      </w:r>
      <w:r w:rsidR="004D1A2D">
        <w:rPr>
          <w:rFonts w:hint="cs"/>
          <w:cs/>
        </w:rPr>
        <w:t>29</w:t>
      </w:r>
    </w:p>
    <w:p w14:paraId="191FA73F" w14:textId="0752F4CB" w:rsidR="00700793" w:rsidRDefault="00700793" w:rsidP="00306259">
      <w:pPr>
        <w:tabs>
          <w:tab w:val="left" w:pos="7797"/>
        </w:tabs>
        <w:spacing w:line="240" w:lineRule="auto"/>
        <w:ind w:right="-21" w:firstLine="0"/>
      </w:pPr>
      <w:r w:rsidRPr="00AE6186">
        <w:rPr>
          <w:cs/>
        </w:rPr>
        <w:t>ภาคผนวก</w:t>
      </w:r>
      <w:r w:rsidRPr="00AE6186">
        <w:tab/>
      </w:r>
      <w:r w:rsidR="004D1A2D">
        <w:rPr>
          <w:rFonts w:hint="cs"/>
          <w:cs/>
        </w:rPr>
        <w:t>32</w:t>
      </w:r>
    </w:p>
    <w:p w14:paraId="41BC989E" w14:textId="044D9C54" w:rsidR="00106346" w:rsidRPr="00AE6186" w:rsidRDefault="00F220EA" w:rsidP="00306259">
      <w:pPr>
        <w:tabs>
          <w:tab w:val="left" w:pos="7797"/>
        </w:tabs>
        <w:spacing w:line="240" w:lineRule="auto"/>
        <w:ind w:right="-21" w:firstLine="0"/>
      </w:pPr>
      <w:r>
        <w:rPr>
          <w:rFonts w:hint="cs"/>
          <w:cs/>
        </w:rPr>
        <w:t>ประวัติผู้เขียน</w:t>
      </w:r>
      <w:r w:rsidR="00106346">
        <w:rPr>
          <w:cs/>
        </w:rPr>
        <w:tab/>
      </w:r>
      <w:r w:rsidR="004D1A2D">
        <w:rPr>
          <w:rFonts w:hint="cs"/>
          <w:cs/>
        </w:rPr>
        <w:t>35</w:t>
      </w:r>
    </w:p>
    <w:p w14:paraId="55C4461B" w14:textId="6A35FD48" w:rsidR="00C44F84" w:rsidRPr="00AE6186" w:rsidRDefault="00C44F84" w:rsidP="003A1DA0">
      <w:pPr>
        <w:pStyle w:val="Heading1"/>
      </w:pPr>
    </w:p>
    <w:p w14:paraId="4228B166" w14:textId="77777777" w:rsidR="00C159FA" w:rsidRDefault="00C159FA" w:rsidP="003A1DA0">
      <w:pPr>
        <w:pStyle w:val="Heading1"/>
        <w:rPr>
          <w:cs/>
        </w:rPr>
        <w:sectPr w:rsidR="00C159FA" w:rsidSect="00EF28BD">
          <w:footerReference w:type="default" r:id="rId23"/>
          <w:pgSz w:w="11906" w:h="16838"/>
          <w:pgMar w:top="1418" w:right="1418" w:bottom="1985" w:left="1985" w:header="708" w:footer="1417" w:gutter="0"/>
          <w:cols w:space="708"/>
          <w:docGrid w:linePitch="435"/>
        </w:sectPr>
      </w:pPr>
    </w:p>
    <w:p w14:paraId="5B6D9CE0" w14:textId="615A3E67" w:rsidR="00C629D4" w:rsidRPr="00C4465D" w:rsidRDefault="00C629D4" w:rsidP="003A1DA0">
      <w:pPr>
        <w:pStyle w:val="Heading1"/>
      </w:pPr>
      <w:bookmarkStart w:id="28" w:name="_Toc17099767"/>
      <w:r w:rsidRPr="00C4465D">
        <w:rPr>
          <w:rFonts w:hint="cs"/>
          <w:cs/>
        </w:rPr>
        <w:lastRenderedPageBreak/>
        <w:t xml:space="preserve">ภาคผนวก </w:t>
      </w:r>
      <w:r w:rsidR="002121E6">
        <w:rPr>
          <w:rFonts w:hint="cs"/>
          <w:cs/>
        </w:rPr>
        <w:t>ซ</w:t>
      </w:r>
      <w:bookmarkEnd w:id="28"/>
    </w:p>
    <w:p w14:paraId="17282B73" w14:textId="6FF97DD8" w:rsidR="00C629D4" w:rsidRPr="00AE6186" w:rsidRDefault="00C629D4" w:rsidP="003A1DA0">
      <w:pPr>
        <w:pStyle w:val="Heading1"/>
      </w:pPr>
      <w:bookmarkStart w:id="29" w:name="_Toc17099768"/>
      <w:r w:rsidRPr="00AE6186">
        <w:rPr>
          <w:cs/>
        </w:rPr>
        <w:t xml:space="preserve">ตัวอย่างที่ </w:t>
      </w:r>
      <w:r>
        <w:rPr>
          <w:rFonts w:hint="cs"/>
          <w:cs/>
        </w:rPr>
        <w:t>8</w:t>
      </w:r>
      <w:r w:rsidRPr="00AE6186">
        <w:rPr>
          <w:cs/>
        </w:rPr>
        <w:t xml:space="preserve"> </w:t>
      </w:r>
      <w:r>
        <w:rPr>
          <w:rFonts w:hint="cs"/>
          <w:cs/>
        </w:rPr>
        <w:t>หน้าสารบัญตาราง</w:t>
      </w:r>
      <w:bookmarkEnd w:id="29"/>
    </w:p>
    <w:p w14:paraId="736E9340" w14:textId="77777777" w:rsidR="002121E6" w:rsidRDefault="002121E6" w:rsidP="00700793">
      <w:pPr>
        <w:ind w:firstLine="0"/>
        <w:jc w:val="center"/>
        <w:rPr>
          <w:b/>
          <w:bCs/>
          <w:cs/>
        </w:rPr>
        <w:sectPr w:rsidR="002121E6" w:rsidSect="002121E6">
          <w:footerReference w:type="default" r:id="rId24"/>
          <w:pgSz w:w="11906" w:h="16838"/>
          <w:pgMar w:top="1418" w:right="1418" w:bottom="1985" w:left="1985" w:header="709" w:footer="1418" w:gutter="0"/>
          <w:cols w:space="708"/>
          <w:vAlign w:val="center"/>
          <w:docGrid w:linePitch="435"/>
        </w:sectPr>
      </w:pPr>
    </w:p>
    <w:p w14:paraId="50BA19F3" w14:textId="23970384" w:rsidR="00700793" w:rsidRPr="00AE6186" w:rsidRDefault="00700793" w:rsidP="00306259">
      <w:pPr>
        <w:spacing w:line="240" w:lineRule="auto"/>
        <w:ind w:firstLine="0"/>
        <w:jc w:val="center"/>
      </w:pPr>
      <w:r w:rsidRPr="00AE6186">
        <w:rPr>
          <w:b/>
          <w:bCs/>
          <w:cs/>
        </w:rPr>
        <w:lastRenderedPageBreak/>
        <w:t>สารบัญตาราง</w:t>
      </w:r>
    </w:p>
    <w:p w14:paraId="0E8254A0" w14:textId="77777777" w:rsidR="00700793" w:rsidRPr="00AE6186" w:rsidRDefault="00700793" w:rsidP="00306259">
      <w:pPr>
        <w:spacing w:line="240" w:lineRule="auto"/>
      </w:pPr>
    </w:p>
    <w:p w14:paraId="38F52D55" w14:textId="77777777" w:rsidR="00700793" w:rsidRPr="00AE6186" w:rsidRDefault="00700793" w:rsidP="00306259">
      <w:pPr>
        <w:spacing w:line="240" w:lineRule="auto"/>
        <w:ind w:firstLine="0"/>
      </w:pPr>
      <w:r w:rsidRPr="00AE6186">
        <w:rPr>
          <w:cs/>
        </w:rPr>
        <w:t xml:space="preserve">         ตารางที่</w:t>
      </w:r>
      <w:r w:rsidRPr="00AE6186">
        <w:tab/>
      </w:r>
      <w:r w:rsidRPr="00AE6186">
        <w:tab/>
      </w:r>
      <w:r w:rsidRPr="00AE6186">
        <w:tab/>
      </w:r>
      <w:r w:rsidRPr="00AE6186">
        <w:tab/>
      </w:r>
      <w:r w:rsidRPr="00AE6186">
        <w:tab/>
      </w:r>
      <w:r w:rsidRPr="00AE6186">
        <w:tab/>
      </w:r>
      <w:r w:rsidRPr="00AE6186">
        <w:tab/>
      </w:r>
      <w:r w:rsidRPr="00AE6186">
        <w:tab/>
      </w:r>
      <w:r w:rsidRPr="00AE6186">
        <w:tab/>
      </w:r>
      <w:r w:rsidRPr="00AE6186">
        <w:rPr>
          <w:cs/>
        </w:rPr>
        <w:t xml:space="preserve">            หน้า</w:t>
      </w:r>
    </w:p>
    <w:p w14:paraId="30D8D9FD" w14:textId="77777777" w:rsidR="00700793" w:rsidRPr="00AE6186" w:rsidRDefault="00700793" w:rsidP="00622E8E">
      <w:pPr>
        <w:spacing w:line="240" w:lineRule="auto"/>
        <w:jc w:val="center"/>
      </w:pPr>
      <w:r w:rsidRPr="00AE6186">
        <w:t>1</w:t>
      </w:r>
      <w:r w:rsidRPr="00AE6186">
        <w:tab/>
      </w:r>
      <w:r w:rsidRPr="00AE6186">
        <w:rPr>
          <w:cs/>
        </w:rPr>
        <w:t>ระดับเอทีพีในเม็ดเลือดแดงของคนปกติ และผู้ป่วยไข้มาเลเรีย</w:t>
      </w:r>
      <w:r w:rsidRPr="00AE6186">
        <w:tab/>
      </w:r>
      <w:r w:rsidRPr="00AE6186">
        <w:tab/>
      </w:r>
      <w:r w:rsidRPr="00AE6186">
        <w:rPr>
          <w:cs/>
        </w:rPr>
        <w:t xml:space="preserve">  </w:t>
      </w:r>
      <w:r w:rsidRPr="00AE6186">
        <w:t>5</w:t>
      </w:r>
    </w:p>
    <w:p w14:paraId="0A2F9D06" w14:textId="1E8855F3" w:rsidR="00700793" w:rsidRPr="00AE6186" w:rsidRDefault="00700793" w:rsidP="00622E8E">
      <w:pPr>
        <w:spacing w:line="240" w:lineRule="auto"/>
        <w:jc w:val="center"/>
      </w:pPr>
      <w:r w:rsidRPr="00AE6186">
        <w:t>2</w:t>
      </w:r>
      <w:r w:rsidRPr="00AE6186">
        <w:tab/>
      </w:r>
      <w:r w:rsidRPr="00AE6186">
        <w:rPr>
          <w:cs/>
        </w:rPr>
        <w:t>ระดับเอทีพีในเม็ดเลือดแดงของหนูที่ติดเชื้อพลาสโมเดียม เบอร์กิไอ</w:t>
      </w:r>
      <w:r w:rsidRPr="00AE6186">
        <w:tab/>
      </w:r>
      <w:r w:rsidRPr="00AE6186">
        <w:rPr>
          <w:cs/>
        </w:rPr>
        <w:tab/>
      </w:r>
      <w:r w:rsidR="00224BAF">
        <w:rPr>
          <w:rFonts w:hint="cs"/>
          <w:cs/>
        </w:rPr>
        <w:t xml:space="preserve"> </w:t>
      </w:r>
      <w:r w:rsidRPr="00AE6186">
        <w:t>32</w:t>
      </w:r>
    </w:p>
    <w:p w14:paraId="09FA1E6B" w14:textId="77777777" w:rsidR="00C629D4" w:rsidRDefault="00C629D4" w:rsidP="00306259">
      <w:pPr>
        <w:spacing w:line="240" w:lineRule="auto"/>
        <w:ind w:right="386"/>
        <w:jc w:val="center"/>
        <w:rPr>
          <w:b/>
          <w:bCs/>
        </w:rPr>
      </w:pPr>
    </w:p>
    <w:p w14:paraId="5823A13B" w14:textId="77777777" w:rsidR="00C159FA" w:rsidRDefault="00C159FA" w:rsidP="003A1DA0">
      <w:pPr>
        <w:pStyle w:val="Heading1"/>
        <w:rPr>
          <w:cs/>
        </w:rPr>
        <w:sectPr w:rsidR="00C159FA" w:rsidSect="00EF28BD">
          <w:footerReference w:type="default" r:id="rId25"/>
          <w:pgSz w:w="11906" w:h="16838"/>
          <w:pgMar w:top="1418" w:right="1418" w:bottom="1985" w:left="1985" w:header="708" w:footer="1417" w:gutter="0"/>
          <w:cols w:space="708"/>
          <w:docGrid w:linePitch="435"/>
        </w:sectPr>
      </w:pPr>
    </w:p>
    <w:p w14:paraId="05DFAAE4" w14:textId="523BDCDE" w:rsidR="00C629D4" w:rsidRPr="00C4465D" w:rsidRDefault="00C629D4" w:rsidP="003A1DA0">
      <w:pPr>
        <w:pStyle w:val="Heading1"/>
      </w:pPr>
      <w:bookmarkStart w:id="30" w:name="_Toc17099769"/>
      <w:r w:rsidRPr="00C629D4">
        <w:rPr>
          <w:rFonts w:hint="cs"/>
          <w:cs/>
        </w:rPr>
        <w:lastRenderedPageBreak/>
        <w:t>ภาคผนวก</w:t>
      </w:r>
      <w:r w:rsidRPr="00C4465D">
        <w:rPr>
          <w:rFonts w:hint="cs"/>
          <w:cs/>
        </w:rPr>
        <w:t xml:space="preserve"> </w:t>
      </w:r>
      <w:r w:rsidR="002121E6">
        <w:rPr>
          <w:rFonts w:hint="cs"/>
          <w:cs/>
        </w:rPr>
        <w:t>ฌ</w:t>
      </w:r>
      <w:bookmarkEnd w:id="30"/>
    </w:p>
    <w:p w14:paraId="70ABA40C" w14:textId="2C206AC6" w:rsidR="00C629D4" w:rsidRPr="00AE6186" w:rsidRDefault="00C629D4" w:rsidP="003A1DA0">
      <w:pPr>
        <w:pStyle w:val="Heading1"/>
      </w:pPr>
      <w:bookmarkStart w:id="31" w:name="_Toc17099770"/>
      <w:r w:rsidRPr="00AE6186">
        <w:rPr>
          <w:cs/>
        </w:rPr>
        <w:t xml:space="preserve">ตัวอย่างที่ </w:t>
      </w:r>
      <w:r>
        <w:rPr>
          <w:rFonts w:hint="cs"/>
          <w:cs/>
        </w:rPr>
        <w:t>9</w:t>
      </w:r>
      <w:r w:rsidRPr="00AE6186">
        <w:rPr>
          <w:cs/>
        </w:rPr>
        <w:t xml:space="preserve"> </w:t>
      </w:r>
      <w:r>
        <w:rPr>
          <w:rFonts w:hint="cs"/>
          <w:cs/>
        </w:rPr>
        <w:t>หน้าสารบัญรูปภาพ</w:t>
      </w:r>
      <w:bookmarkEnd w:id="31"/>
    </w:p>
    <w:p w14:paraId="3A5E47F8" w14:textId="77777777" w:rsidR="002121E6" w:rsidRDefault="002121E6" w:rsidP="00700793">
      <w:pPr>
        <w:ind w:firstLine="0"/>
        <w:jc w:val="center"/>
        <w:rPr>
          <w:b/>
          <w:bCs/>
          <w:cs/>
        </w:rPr>
        <w:sectPr w:rsidR="002121E6" w:rsidSect="002121E6">
          <w:footerReference w:type="default" r:id="rId26"/>
          <w:pgSz w:w="11906" w:h="16838"/>
          <w:pgMar w:top="1418" w:right="1418" w:bottom="1985" w:left="1985" w:header="709" w:footer="1418" w:gutter="0"/>
          <w:cols w:space="708"/>
          <w:vAlign w:val="center"/>
          <w:docGrid w:linePitch="435"/>
        </w:sectPr>
      </w:pPr>
    </w:p>
    <w:p w14:paraId="6C5C34CA" w14:textId="5D950E9B" w:rsidR="00700793" w:rsidRPr="00700793" w:rsidRDefault="00700793" w:rsidP="00306259">
      <w:pPr>
        <w:spacing w:line="240" w:lineRule="auto"/>
        <w:ind w:firstLine="0"/>
        <w:jc w:val="center"/>
        <w:rPr>
          <w:b/>
          <w:bCs/>
        </w:rPr>
      </w:pPr>
      <w:r w:rsidRPr="00700793">
        <w:rPr>
          <w:b/>
          <w:bCs/>
          <w:cs/>
        </w:rPr>
        <w:lastRenderedPageBreak/>
        <w:t>สารบัญ</w:t>
      </w:r>
      <w:r>
        <w:rPr>
          <w:rFonts w:hint="cs"/>
          <w:b/>
          <w:bCs/>
          <w:cs/>
        </w:rPr>
        <w:t>รูป</w:t>
      </w:r>
      <w:r>
        <w:rPr>
          <w:b/>
          <w:bCs/>
          <w:cs/>
        </w:rPr>
        <w:t>ภาพ</w:t>
      </w:r>
    </w:p>
    <w:p w14:paraId="28620C11" w14:textId="77777777" w:rsidR="00700793" w:rsidRPr="00AE6186" w:rsidRDefault="00700793" w:rsidP="00306259">
      <w:pPr>
        <w:spacing w:line="240" w:lineRule="auto"/>
        <w:jc w:val="center"/>
      </w:pPr>
    </w:p>
    <w:p w14:paraId="5475A431" w14:textId="7B306759" w:rsidR="00700793" w:rsidRPr="00AE6186" w:rsidRDefault="00700793" w:rsidP="00306259">
      <w:pPr>
        <w:spacing w:line="240" w:lineRule="auto"/>
        <w:ind w:firstLine="0"/>
      </w:pPr>
      <w:r w:rsidRPr="00AE6186">
        <w:rPr>
          <w:cs/>
        </w:rPr>
        <w:t xml:space="preserve">         ภาพที่</w:t>
      </w:r>
      <w:r w:rsidRPr="00AE6186">
        <w:tab/>
      </w:r>
      <w:r w:rsidRPr="00AE6186">
        <w:tab/>
      </w:r>
      <w:r w:rsidRPr="00AE6186">
        <w:tab/>
      </w:r>
      <w:r w:rsidRPr="00AE6186">
        <w:tab/>
      </w:r>
      <w:r w:rsidRPr="00AE6186">
        <w:tab/>
      </w:r>
      <w:r w:rsidRPr="00AE6186">
        <w:tab/>
      </w:r>
      <w:r w:rsidRPr="00AE6186">
        <w:tab/>
      </w:r>
      <w:r w:rsidRPr="00AE6186">
        <w:tab/>
      </w:r>
      <w:r w:rsidRPr="00AE6186">
        <w:tab/>
      </w:r>
      <w:r>
        <w:rPr>
          <w:cs/>
        </w:rPr>
        <w:t xml:space="preserve">         </w:t>
      </w:r>
      <w:r w:rsidRPr="00AE6186">
        <w:rPr>
          <w:cs/>
        </w:rPr>
        <w:t>หน้า</w:t>
      </w:r>
    </w:p>
    <w:p w14:paraId="4028D899" w14:textId="63FE180A" w:rsidR="00700793" w:rsidRPr="00AE6186" w:rsidRDefault="006B7B94" w:rsidP="006B7B94">
      <w:pPr>
        <w:spacing w:line="240" w:lineRule="auto"/>
        <w:jc w:val="left"/>
      </w:pPr>
      <w:r>
        <w:rPr>
          <w:cs/>
        </w:rPr>
        <w:t xml:space="preserve"> </w:t>
      </w:r>
      <w:r w:rsidR="00700793" w:rsidRPr="00AE6186">
        <w:t>1</w:t>
      </w:r>
      <w:r w:rsidR="00700793" w:rsidRPr="00AE6186">
        <w:tab/>
      </w:r>
      <w:r w:rsidR="00700793" w:rsidRPr="00AE6186">
        <w:rPr>
          <w:cs/>
        </w:rPr>
        <w:t>การกระจายของระดับแฮปโตโกลบินในซีรัมของคนไทยปกติ</w:t>
      </w:r>
      <w:r w:rsidR="00700793" w:rsidRPr="00AE6186">
        <w:tab/>
      </w:r>
      <w:r w:rsidR="00700793" w:rsidRPr="00AE6186">
        <w:tab/>
      </w:r>
      <w:r w:rsidR="00700793">
        <w:rPr>
          <w:cs/>
        </w:rPr>
        <w:tab/>
      </w:r>
      <w:r w:rsidR="00700793" w:rsidRPr="00AE6186">
        <w:t>21</w:t>
      </w:r>
    </w:p>
    <w:p w14:paraId="7A0A3587" w14:textId="30724E50" w:rsidR="00700793" w:rsidRPr="00AE6186" w:rsidRDefault="006B7B94" w:rsidP="006B7B94">
      <w:pPr>
        <w:spacing w:line="240" w:lineRule="auto"/>
        <w:jc w:val="left"/>
      </w:pPr>
      <w:r>
        <w:rPr>
          <w:cs/>
        </w:rPr>
        <w:t xml:space="preserve"> </w:t>
      </w:r>
      <w:r w:rsidR="00700793" w:rsidRPr="00AE6186">
        <w:t>2</w:t>
      </w:r>
      <w:r w:rsidR="00700793" w:rsidRPr="00AE6186">
        <w:tab/>
      </w:r>
      <w:r w:rsidR="00700793" w:rsidRPr="00AE6186">
        <w:rPr>
          <w:cs/>
        </w:rPr>
        <w:t>การกระจายของระดับแฮปโตโกลบินในซีรัมของผู้ป่วยไข้จับสั่น</w:t>
      </w:r>
      <w:r w:rsidR="00700793" w:rsidRPr="00AE6186">
        <w:tab/>
      </w:r>
      <w:r w:rsidR="00700793" w:rsidRPr="00AE6186">
        <w:tab/>
        <w:t>23</w:t>
      </w:r>
    </w:p>
    <w:p w14:paraId="74B474F9" w14:textId="216A21F8" w:rsidR="00700793" w:rsidRPr="00AE6186" w:rsidRDefault="006B7B94" w:rsidP="00306259">
      <w:pPr>
        <w:spacing w:line="240" w:lineRule="auto"/>
      </w:pPr>
      <w:r>
        <w:rPr>
          <w:cs/>
        </w:rPr>
        <w:t xml:space="preserve"> </w:t>
      </w:r>
      <w:r w:rsidR="00700793" w:rsidRPr="00AE6186">
        <w:t>3</w:t>
      </w:r>
      <w:r w:rsidR="00700793" w:rsidRPr="00AE6186">
        <w:tab/>
      </w:r>
      <w:r w:rsidR="00700793" w:rsidRPr="00AE6186">
        <w:rPr>
          <w:cs/>
        </w:rPr>
        <w:t>การเปลี่ยนแปลงของระดับแฮปโตโกลบินในซีรัมของลิงก่อนติดเชื้อ</w:t>
      </w:r>
    </w:p>
    <w:p w14:paraId="49F87B41" w14:textId="77777777" w:rsidR="00700793" w:rsidRPr="00AE6186" w:rsidRDefault="00700793" w:rsidP="00306259">
      <w:pPr>
        <w:spacing w:line="240" w:lineRule="auto"/>
      </w:pPr>
      <w:r w:rsidRPr="00AE6186">
        <w:tab/>
      </w:r>
      <w:r w:rsidRPr="00AE6186">
        <w:rPr>
          <w:cs/>
        </w:rPr>
        <w:t>พลาสโมเดียม โนเลไซ</w:t>
      </w:r>
      <w:r w:rsidRPr="00AE6186">
        <w:tab/>
      </w:r>
      <w:r w:rsidRPr="00AE6186">
        <w:tab/>
      </w:r>
      <w:r w:rsidRPr="00AE6186">
        <w:tab/>
      </w:r>
      <w:r w:rsidRPr="00AE6186">
        <w:tab/>
      </w:r>
      <w:r w:rsidRPr="00AE6186">
        <w:tab/>
      </w:r>
      <w:r w:rsidRPr="00AE6186">
        <w:tab/>
      </w:r>
      <w:r w:rsidRPr="00AE6186">
        <w:tab/>
        <w:t>30</w:t>
      </w:r>
    </w:p>
    <w:p w14:paraId="03C15B8C" w14:textId="77777777" w:rsidR="00C629D4" w:rsidRDefault="00C629D4" w:rsidP="00306259">
      <w:pPr>
        <w:spacing w:line="240" w:lineRule="auto"/>
        <w:ind w:right="386"/>
        <w:jc w:val="center"/>
        <w:rPr>
          <w:b/>
          <w:bCs/>
        </w:rPr>
      </w:pPr>
    </w:p>
    <w:p w14:paraId="7882187D" w14:textId="77777777" w:rsidR="00C159FA" w:rsidRDefault="00C159FA" w:rsidP="003A1DA0">
      <w:pPr>
        <w:pStyle w:val="Heading1"/>
        <w:rPr>
          <w:cs/>
        </w:rPr>
        <w:sectPr w:rsidR="00C159FA" w:rsidSect="00EF28BD">
          <w:footerReference w:type="default" r:id="rId27"/>
          <w:pgSz w:w="11906" w:h="16838"/>
          <w:pgMar w:top="1418" w:right="1418" w:bottom="1985" w:left="1985" w:header="708" w:footer="1417" w:gutter="0"/>
          <w:cols w:space="708"/>
          <w:docGrid w:linePitch="435"/>
        </w:sectPr>
      </w:pPr>
    </w:p>
    <w:p w14:paraId="59DEFFF9" w14:textId="5C79491D" w:rsidR="00C629D4" w:rsidRPr="00C4465D" w:rsidRDefault="00C629D4" w:rsidP="003A1DA0">
      <w:pPr>
        <w:pStyle w:val="Heading1"/>
      </w:pPr>
      <w:bookmarkStart w:id="32" w:name="_Toc17099771"/>
      <w:r w:rsidRPr="00C629D4">
        <w:rPr>
          <w:rFonts w:hint="cs"/>
          <w:cs/>
        </w:rPr>
        <w:lastRenderedPageBreak/>
        <w:t>ภาคผนวก</w:t>
      </w:r>
      <w:r w:rsidRPr="00C4465D">
        <w:rPr>
          <w:rFonts w:hint="cs"/>
          <w:cs/>
        </w:rPr>
        <w:t xml:space="preserve"> </w:t>
      </w:r>
      <w:r w:rsidR="002121E6">
        <w:rPr>
          <w:rFonts w:hint="cs"/>
          <w:cs/>
        </w:rPr>
        <w:t>ญ</w:t>
      </w:r>
      <w:bookmarkEnd w:id="32"/>
    </w:p>
    <w:p w14:paraId="5B0EC67A" w14:textId="6B4123F0" w:rsidR="00C629D4" w:rsidRPr="00AE6186" w:rsidRDefault="00C629D4" w:rsidP="003A1DA0">
      <w:pPr>
        <w:pStyle w:val="Heading1"/>
      </w:pPr>
      <w:bookmarkStart w:id="33" w:name="_Toc17099772"/>
      <w:r w:rsidRPr="00AE6186">
        <w:rPr>
          <w:cs/>
        </w:rPr>
        <w:t xml:space="preserve">ตัวอย่างที่ </w:t>
      </w:r>
      <w:r>
        <w:rPr>
          <w:rFonts w:hint="cs"/>
          <w:cs/>
        </w:rPr>
        <w:t>10</w:t>
      </w:r>
      <w:r w:rsidRPr="00AE6186">
        <w:rPr>
          <w:cs/>
        </w:rPr>
        <w:t xml:space="preserve"> </w:t>
      </w:r>
      <w:r>
        <w:rPr>
          <w:rFonts w:hint="cs"/>
          <w:cs/>
        </w:rPr>
        <w:t>หน้าสารบัญอักษรย่อ</w:t>
      </w:r>
      <w:r w:rsidR="009D5888">
        <w:rPr>
          <w:rFonts w:hint="cs"/>
          <w:cs/>
        </w:rPr>
        <w:t>และสัญลักษณ์</w:t>
      </w:r>
      <w:bookmarkEnd w:id="33"/>
    </w:p>
    <w:p w14:paraId="1E6C46F1" w14:textId="77777777" w:rsidR="002121E6" w:rsidRDefault="002121E6" w:rsidP="00857606">
      <w:pPr>
        <w:spacing w:line="480" w:lineRule="auto"/>
        <w:ind w:right="386"/>
        <w:jc w:val="center"/>
        <w:rPr>
          <w:b/>
          <w:bCs/>
          <w:cs/>
        </w:rPr>
        <w:sectPr w:rsidR="002121E6" w:rsidSect="002121E6">
          <w:footerReference w:type="default" r:id="rId28"/>
          <w:pgSz w:w="11906" w:h="16838"/>
          <w:pgMar w:top="1418" w:right="1418" w:bottom="1985" w:left="1985" w:header="709" w:footer="1418" w:gutter="0"/>
          <w:cols w:space="708"/>
          <w:vAlign w:val="center"/>
          <w:docGrid w:linePitch="435"/>
        </w:sectPr>
      </w:pPr>
    </w:p>
    <w:p w14:paraId="00FB290E" w14:textId="33F6CEE7" w:rsidR="00857606" w:rsidRDefault="00857606" w:rsidP="00857606">
      <w:pPr>
        <w:spacing w:line="480" w:lineRule="auto"/>
        <w:ind w:right="386"/>
        <w:jc w:val="center"/>
      </w:pPr>
      <w:r w:rsidRPr="00857606">
        <w:rPr>
          <w:b/>
          <w:bCs/>
          <w:cs/>
        </w:rPr>
        <w:lastRenderedPageBreak/>
        <w:t>สารบัญอักษรย่อ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71"/>
        <w:gridCol w:w="737"/>
        <w:gridCol w:w="3614"/>
      </w:tblGrid>
      <w:tr w:rsidR="00857606" w14:paraId="77D4F80F" w14:textId="77777777" w:rsidTr="00857606">
        <w:trPr>
          <w:jc w:val="center"/>
        </w:trPr>
        <w:tc>
          <w:tcPr>
            <w:tcW w:w="0" w:type="auto"/>
            <w:shd w:val="clear" w:color="auto" w:fill="auto"/>
          </w:tcPr>
          <w:p w14:paraId="7270A82A" w14:textId="13278DD6" w:rsidR="00857606" w:rsidRDefault="00857606" w:rsidP="00857606">
            <w:pPr>
              <w:tabs>
                <w:tab w:val="left" w:pos="3686"/>
                <w:tab w:val="left" w:pos="3969"/>
              </w:tabs>
              <w:ind w:right="389" w:firstLine="0"/>
              <w:jc w:val="left"/>
            </w:pPr>
            <w:r w:rsidRPr="00AE6186">
              <w:rPr>
                <w:cs/>
              </w:rPr>
              <w:t>นม.</w:t>
            </w:r>
          </w:p>
        </w:tc>
        <w:tc>
          <w:tcPr>
            <w:tcW w:w="0" w:type="auto"/>
            <w:shd w:val="clear" w:color="auto" w:fill="auto"/>
          </w:tcPr>
          <w:p w14:paraId="66F05914" w14:textId="6F78F4B3" w:rsidR="00857606" w:rsidRDefault="00857606" w:rsidP="00857606">
            <w:pPr>
              <w:tabs>
                <w:tab w:val="left" w:pos="3686"/>
                <w:tab w:val="left" w:pos="3969"/>
              </w:tabs>
              <w:ind w:right="389" w:firstLine="0"/>
              <w:jc w:val="left"/>
            </w:pPr>
            <w:r>
              <w:rPr>
                <w:cs/>
              </w:rPr>
              <w:t>=</w:t>
            </w:r>
          </w:p>
        </w:tc>
        <w:tc>
          <w:tcPr>
            <w:tcW w:w="0" w:type="auto"/>
            <w:shd w:val="clear" w:color="auto" w:fill="auto"/>
          </w:tcPr>
          <w:p w14:paraId="2D963DFE" w14:textId="17DFF473" w:rsidR="00857606" w:rsidRDefault="00857606" w:rsidP="00857606">
            <w:pPr>
              <w:tabs>
                <w:tab w:val="left" w:pos="3686"/>
                <w:tab w:val="left" w:pos="3969"/>
              </w:tabs>
              <w:ind w:right="389" w:firstLine="0"/>
              <w:jc w:val="left"/>
            </w:pPr>
            <w:r w:rsidRPr="00AE6186">
              <w:rPr>
                <w:cs/>
              </w:rPr>
              <w:t>นาโนเมตร</w:t>
            </w:r>
          </w:p>
        </w:tc>
      </w:tr>
      <w:tr w:rsidR="00857606" w14:paraId="2C8F846D" w14:textId="77777777" w:rsidTr="00857606">
        <w:trPr>
          <w:jc w:val="center"/>
        </w:trPr>
        <w:tc>
          <w:tcPr>
            <w:tcW w:w="0" w:type="auto"/>
            <w:shd w:val="clear" w:color="auto" w:fill="auto"/>
          </w:tcPr>
          <w:p w14:paraId="2FDFCC53" w14:textId="18D8113B" w:rsidR="00857606" w:rsidRPr="00AE6186" w:rsidRDefault="00857606" w:rsidP="00857606">
            <w:pPr>
              <w:tabs>
                <w:tab w:val="left" w:pos="3686"/>
                <w:tab w:val="left" w:pos="3969"/>
              </w:tabs>
              <w:ind w:right="389" w:firstLine="0"/>
              <w:jc w:val="left"/>
              <w:rPr>
                <w:cs/>
              </w:rPr>
            </w:pPr>
            <w:r w:rsidRPr="00AE6186">
              <w:rPr>
                <w:cs/>
              </w:rPr>
              <w:t>มก.</w:t>
            </w:r>
          </w:p>
        </w:tc>
        <w:tc>
          <w:tcPr>
            <w:tcW w:w="0" w:type="auto"/>
            <w:shd w:val="clear" w:color="auto" w:fill="auto"/>
          </w:tcPr>
          <w:p w14:paraId="37AE5D00" w14:textId="022BF995" w:rsidR="00857606" w:rsidRDefault="00857606" w:rsidP="00857606">
            <w:pPr>
              <w:tabs>
                <w:tab w:val="left" w:pos="3686"/>
                <w:tab w:val="left" w:pos="3969"/>
              </w:tabs>
              <w:ind w:right="389" w:firstLine="0"/>
              <w:jc w:val="left"/>
            </w:pPr>
            <w:r>
              <w:rPr>
                <w:cs/>
              </w:rPr>
              <w:t>=</w:t>
            </w:r>
          </w:p>
        </w:tc>
        <w:tc>
          <w:tcPr>
            <w:tcW w:w="0" w:type="auto"/>
            <w:shd w:val="clear" w:color="auto" w:fill="auto"/>
          </w:tcPr>
          <w:p w14:paraId="3732A277" w14:textId="0A372FA8" w:rsidR="00857606" w:rsidRPr="00AE6186" w:rsidRDefault="00857606" w:rsidP="00857606">
            <w:pPr>
              <w:tabs>
                <w:tab w:val="left" w:pos="3686"/>
                <w:tab w:val="left" w:pos="3969"/>
              </w:tabs>
              <w:ind w:right="389" w:firstLine="0"/>
              <w:jc w:val="left"/>
              <w:rPr>
                <w:cs/>
              </w:rPr>
            </w:pPr>
            <w:r w:rsidRPr="00AE6186">
              <w:rPr>
                <w:cs/>
              </w:rPr>
              <w:t>มิลลิกรัม</w:t>
            </w:r>
          </w:p>
        </w:tc>
      </w:tr>
      <w:tr w:rsidR="00857606" w14:paraId="6429197D" w14:textId="77777777" w:rsidTr="00857606">
        <w:trPr>
          <w:jc w:val="center"/>
        </w:trPr>
        <w:tc>
          <w:tcPr>
            <w:tcW w:w="0" w:type="auto"/>
            <w:shd w:val="clear" w:color="auto" w:fill="auto"/>
          </w:tcPr>
          <w:p w14:paraId="12C8E6E4" w14:textId="21F2FF92" w:rsidR="00857606" w:rsidRPr="00AE6186" w:rsidRDefault="00857606" w:rsidP="00857606">
            <w:pPr>
              <w:tabs>
                <w:tab w:val="left" w:pos="3686"/>
                <w:tab w:val="left" w:pos="3969"/>
              </w:tabs>
              <w:ind w:right="389" w:firstLine="0"/>
              <w:jc w:val="left"/>
              <w:rPr>
                <w:cs/>
              </w:rPr>
            </w:pPr>
            <w:r w:rsidRPr="00AE6186">
              <w:rPr>
                <w:cs/>
              </w:rPr>
              <w:t>มม.</w:t>
            </w:r>
          </w:p>
        </w:tc>
        <w:tc>
          <w:tcPr>
            <w:tcW w:w="0" w:type="auto"/>
            <w:shd w:val="clear" w:color="auto" w:fill="auto"/>
          </w:tcPr>
          <w:p w14:paraId="404E6E1A" w14:textId="508C5C68" w:rsidR="00857606" w:rsidRDefault="00857606" w:rsidP="00857606">
            <w:pPr>
              <w:tabs>
                <w:tab w:val="left" w:pos="3686"/>
                <w:tab w:val="left" w:pos="3969"/>
              </w:tabs>
              <w:ind w:right="389" w:firstLine="0"/>
              <w:jc w:val="left"/>
            </w:pPr>
            <w:r>
              <w:rPr>
                <w:cs/>
              </w:rPr>
              <w:t>=</w:t>
            </w:r>
          </w:p>
        </w:tc>
        <w:tc>
          <w:tcPr>
            <w:tcW w:w="0" w:type="auto"/>
            <w:shd w:val="clear" w:color="auto" w:fill="auto"/>
          </w:tcPr>
          <w:p w14:paraId="1BE2BAE8" w14:textId="6ABC300D" w:rsidR="00857606" w:rsidRPr="00AE6186" w:rsidRDefault="00857606" w:rsidP="00857606">
            <w:pPr>
              <w:tabs>
                <w:tab w:val="left" w:pos="3686"/>
                <w:tab w:val="left" w:pos="3969"/>
              </w:tabs>
              <w:ind w:right="389" w:firstLine="0"/>
              <w:jc w:val="left"/>
              <w:rPr>
                <w:cs/>
              </w:rPr>
            </w:pPr>
            <w:r w:rsidRPr="00AE6186">
              <w:rPr>
                <w:cs/>
              </w:rPr>
              <w:t>มิลลิเมตร</w:t>
            </w:r>
          </w:p>
        </w:tc>
      </w:tr>
      <w:tr w:rsidR="00857606" w14:paraId="3127A98A" w14:textId="77777777" w:rsidTr="00857606">
        <w:trPr>
          <w:jc w:val="center"/>
        </w:trPr>
        <w:tc>
          <w:tcPr>
            <w:tcW w:w="0" w:type="auto"/>
            <w:shd w:val="clear" w:color="auto" w:fill="auto"/>
          </w:tcPr>
          <w:p w14:paraId="2A353C16" w14:textId="706B8400" w:rsidR="00857606" w:rsidRPr="00AE6186" w:rsidRDefault="00857606" w:rsidP="00857606">
            <w:pPr>
              <w:tabs>
                <w:tab w:val="left" w:pos="3686"/>
                <w:tab w:val="left" w:pos="3969"/>
              </w:tabs>
              <w:ind w:right="389" w:firstLine="0"/>
              <w:jc w:val="left"/>
              <w:rPr>
                <w:cs/>
              </w:rPr>
            </w:pPr>
            <w:r w:rsidRPr="00AE6186">
              <w:t>Ab</w:t>
            </w:r>
          </w:p>
        </w:tc>
        <w:tc>
          <w:tcPr>
            <w:tcW w:w="0" w:type="auto"/>
            <w:shd w:val="clear" w:color="auto" w:fill="auto"/>
          </w:tcPr>
          <w:p w14:paraId="574ED98E" w14:textId="105482FE" w:rsidR="00857606" w:rsidRDefault="00857606" w:rsidP="00857606">
            <w:pPr>
              <w:tabs>
                <w:tab w:val="left" w:pos="3686"/>
                <w:tab w:val="left" w:pos="3969"/>
              </w:tabs>
              <w:ind w:right="389" w:firstLine="0"/>
              <w:jc w:val="left"/>
            </w:pPr>
            <w:r>
              <w:rPr>
                <w:cs/>
              </w:rPr>
              <w:t>=</w:t>
            </w:r>
          </w:p>
        </w:tc>
        <w:tc>
          <w:tcPr>
            <w:tcW w:w="0" w:type="auto"/>
            <w:shd w:val="clear" w:color="auto" w:fill="auto"/>
          </w:tcPr>
          <w:p w14:paraId="06FCF3F5" w14:textId="499FBE4E" w:rsidR="00857606" w:rsidRPr="00AE6186" w:rsidRDefault="00857606" w:rsidP="00857606">
            <w:pPr>
              <w:tabs>
                <w:tab w:val="left" w:pos="3686"/>
                <w:tab w:val="left" w:pos="3969"/>
              </w:tabs>
              <w:ind w:right="389" w:firstLine="0"/>
              <w:jc w:val="left"/>
              <w:rPr>
                <w:cs/>
              </w:rPr>
            </w:pPr>
            <w:r w:rsidRPr="00AE6186">
              <w:t>Antibody</w:t>
            </w:r>
          </w:p>
        </w:tc>
      </w:tr>
      <w:tr w:rsidR="00857606" w14:paraId="7A1701A1" w14:textId="77777777" w:rsidTr="00857606">
        <w:trPr>
          <w:jc w:val="center"/>
        </w:trPr>
        <w:tc>
          <w:tcPr>
            <w:tcW w:w="0" w:type="auto"/>
            <w:shd w:val="clear" w:color="auto" w:fill="auto"/>
          </w:tcPr>
          <w:p w14:paraId="40EC0D7E" w14:textId="1CA0B2E9" w:rsidR="00857606" w:rsidRPr="00AE6186" w:rsidRDefault="00857606" w:rsidP="00857606">
            <w:pPr>
              <w:tabs>
                <w:tab w:val="left" w:pos="3686"/>
                <w:tab w:val="left" w:pos="3969"/>
              </w:tabs>
              <w:ind w:right="389" w:firstLine="0"/>
              <w:jc w:val="left"/>
            </w:pPr>
            <w:r w:rsidRPr="00AE6186">
              <w:t>MNBA</w:t>
            </w:r>
          </w:p>
        </w:tc>
        <w:tc>
          <w:tcPr>
            <w:tcW w:w="0" w:type="auto"/>
            <w:shd w:val="clear" w:color="auto" w:fill="auto"/>
          </w:tcPr>
          <w:p w14:paraId="3ACE7B22" w14:textId="683B544F" w:rsidR="00857606" w:rsidRDefault="00857606" w:rsidP="00857606">
            <w:pPr>
              <w:tabs>
                <w:tab w:val="left" w:pos="3686"/>
                <w:tab w:val="left" w:pos="3969"/>
              </w:tabs>
              <w:ind w:right="389" w:firstLine="0"/>
              <w:jc w:val="left"/>
            </w:pPr>
            <w:r>
              <w:rPr>
                <w:cs/>
              </w:rPr>
              <w:t>=</w:t>
            </w:r>
          </w:p>
        </w:tc>
        <w:tc>
          <w:tcPr>
            <w:tcW w:w="0" w:type="auto"/>
            <w:shd w:val="clear" w:color="auto" w:fill="auto"/>
          </w:tcPr>
          <w:p w14:paraId="1E569175" w14:textId="39C22612" w:rsidR="00857606" w:rsidRPr="00AE6186" w:rsidRDefault="00857606" w:rsidP="00857606">
            <w:pPr>
              <w:tabs>
                <w:tab w:val="left" w:pos="3686"/>
                <w:tab w:val="left" w:pos="3969"/>
              </w:tabs>
              <w:ind w:right="389" w:firstLine="0"/>
              <w:jc w:val="left"/>
            </w:pPr>
            <w:r w:rsidRPr="00AE6186">
              <w:t>5</w:t>
            </w:r>
            <w:r w:rsidRPr="00AE6186">
              <w:rPr>
                <w:cs/>
              </w:rPr>
              <w:t>-</w:t>
            </w:r>
            <w:r w:rsidRPr="00AE6186">
              <w:t>Mercapto</w:t>
            </w:r>
            <w:r w:rsidRPr="00AE6186">
              <w:rPr>
                <w:cs/>
              </w:rPr>
              <w:t>-</w:t>
            </w:r>
            <w:r w:rsidRPr="00AE6186">
              <w:t>2</w:t>
            </w:r>
            <w:r w:rsidRPr="00AE6186">
              <w:rPr>
                <w:cs/>
              </w:rPr>
              <w:t>-</w:t>
            </w:r>
            <w:r w:rsidRPr="00AE6186">
              <w:t>nitrobenzoic acid</w:t>
            </w:r>
          </w:p>
        </w:tc>
      </w:tr>
      <w:tr w:rsidR="00857606" w14:paraId="34891FCC" w14:textId="77777777" w:rsidTr="00857606">
        <w:trPr>
          <w:jc w:val="center"/>
        </w:trPr>
        <w:tc>
          <w:tcPr>
            <w:tcW w:w="0" w:type="auto"/>
            <w:shd w:val="clear" w:color="auto" w:fill="auto"/>
          </w:tcPr>
          <w:p w14:paraId="15E1FA14" w14:textId="581DA863" w:rsidR="00857606" w:rsidRPr="00700793" w:rsidRDefault="00700793" w:rsidP="00857606">
            <w:pPr>
              <w:tabs>
                <w:tab w:val="left" w:pos="3686"/>
                <w:tab w:val="left" w:pos="3969"/>
              </w:tabs>
              <w:ind w:right="389" w:firstLine="0"/>
              <w:jc w:val="left"/>
              <w:rPr>
                <w:vertAlign w:val="superscript"/>
              </w:rPr>
            </w:pPr>
            <w:r>
              <w:sym w:font="Symbol" w:char="F063"/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9439142" w14:textId="3BC9A47A" w:rsidR="00857606" w:rsidRDefault="00700793" w:rsidP="00857606">
            <w:pPr>
              <w:tabs>
                <w:tab w:val="left" w:pos="3686"/>
                <w:tab w:val="left" w:pos="3969"/>
              </w:tabs>
              <w:ind w:right="389" w:firstLine="0"/>
              <w:jc w:val="left"/>
            </w:pPr>
            <w:r>
              <w:rPr>
                <w:cs/>
              </w:rPr>
              <w:t>=</w:t>
            </w:r>
          </w:p>
        </w:tc>
        <w:tc>
          <w:tcPr>
            <w:tcW w:w="0" w:type="auto"/>
            <w:shd w:val="clear" w:color="auto" w:fill="auto"/>
          </w:tcPr>
          <w:p w14:paraId="50284919" w14:textId="20D31228" w:rsidR="00857606" w:rsidRPr="00AE6186" w:rsidRDefault="00700793" w:rsidP="00857606">
            <w:pPr>
              <w:tabs>
                <w:tab w:val="left" w:pos="3686"/>
                <w:tab w:val="left" w:pos="3969"/>
              </w:tabs>
              <w:ind w:right="389" w:firstLine="0"/>
              <w:jc w:val="left"/>
            </w:pPr>
            <w:r>
              <w:t>Chi</w:t>
            </w:r>
            <w:r>
              <w:rPr>
                <w:cs/>
              </w:rPr>
              <w:t>-</w:t>
            </w:r>
            <w:r>
              <w:t>square</w:t>
            </w:r>
          </w:p>
        </w:tc>
      </w:tr>
    </w:tbl>
    <w:p w14:paraId="3D5EF15E" w14:textId="77777777" w:rsidR="00C159FA" w:rsidRDefault="00C159FA" w:rsidP="003A1DA0">
      <w:pPr>
        <w:pStyle w:val="Heading1"/>
        <w:rPr>
          <w:cs/>
        </w:rPr>
        <w:sectPr w:rsidR="00C159FA" w:rsidSect="00EF28BD">
          <w:footerReference w:type="default" r:id="rId29"/>
          <w:pgSz w:w="11906" w:h="16838"/>
          <w:pgMar w:top="1418" w:right="1418" w:bottom="1985" w:left="1985" w:header="708" w:footer="1417" w:gutter="0"/>
          <w:cols w:space="708"/>
          <w:docGrid w:linePitch="435"/>
        </w:sectPr>
      </w:pPr>
    </w:p>
    <w:p w14:paraId="0A62EAA4" w14:textId="40AF7063" w:rsidR="00E470A8" w:rsidRPr="00C4465D" w:rsidRDefault="00E470A8" w:rsidP="003A1DA0">
      <w:pPr>
        <w:pStyle w:val="Heading1"/>
      </w:pPr>
      <w:bookmarkStart w:id="34" w:name="_Toc17099773"/>
      <w:r w:rsidRPr="00C629D4">
        <w:rPr>
          <w:rFonts w:hint="cs"/>
          <w:cs/>
        </w:rPr>
        <w:lastRenderedPageBreak/>
        <w:t>ภาคผนวก</w:t>
      </w:r>
      <w:r w:rsidRPr="00C4465D">
        <w:rPr>
          <w:rFonts w:hint="cs"/>
          <w:cs/>
        </w:rPr>
        <w:t xml:space="preserve"> </w:t>
      </w:r>
      <w:r w:rsidR="002121E6">
        <w:rPr>
          <w:rFonts w:hint="cs"/>
          <w:cs/>
        </w:rPr>
        <w:t>ฎ</w:t>
      </w:r>
      <w:bookmarkEnd w:id="34"/>
    </w:p>
    <w:p w14:paraId="0FD04682" w14:textId="41F48BCF" w:rsidR="00E470A8" w:rsidRPr="00AE6186" w:rsidRDefault="00E470A8" w:rsidP="003A1DA0">
      <w:pPr>
        <w:pStyle w:val="Heading1"/>
      </w:pPr>
      <w:bookmarkStart w:id="35" w:name="_Toc17099774"/>
      <w:r w:rsidRPr="00AE6186">
        <w:rPr>
          <w:cs/>
        </w:rPr>
        <w:t xml:space="preserve">ตัวอย่างที่ </w:t>
      </w:r>
      <w:r>
        <w:rPr>
          <w:rFonts w:hint="cs"/>
          <w:cs/>
        </w:rPr>
        <w:t>11</w:t>
      </w:r>
      <w:r w:rsidRPr="00AE6186">
        <w:rPr>
          <w:cs/>
        </w:rPr>
        <w:t xml:space="preserve"> </w:t>
      </w:r>
      <w:r>
        <w:rPr>
          <w:rFonts w:hint="cs"/>
          <w:cs/>
        </w:rPr>
        <w:t>หน้า</w:t>
      </w:r>
      <w:r w:rsidR="00E00A20">
        <w:rPr>
          <w:rFonts w:hint="cs"/>
          <w:cs/>
        </w:rPr>
        <w:t>เอกสารอ้างอิงท้ายบทรูปแบบระบบนาม-ปี</w:t>
      </w:r>
      <w:r>
        <w:rPr>
          <w:rFonts w:hint="cs"/>
          <w:cs/>
        </w:rPr>
        <w:t xml:space="preserve"> หรือ </w:t>
      </w:r>
      <w:r w:rsidR="009D6D7F">
        <w:t>APA</w:t>
      </w:r>
      <w:bookmarkEnd w:id="35"/>
    </w:p>
    <w:p w14:paraId="6DEE472A" w14:textId="77777777" w:rsidR="002121E6" w:rsidRDefault="002121E6" w:rsidP="0057471A">
      <w:pPr>
        <w:spacing w:line="360" w:lineRule="auto"/>
        <w:ind w:firstLine="0"/>
        <w:jc w:val="center"/>
        <w:rPr>
          <w:b/>
          <w:bCs/>
          <w:cs/>
        </w:rPr>
        <w:sectPr w:rsidR="002121E6" w:rsidSect="002121E6">
          <w:footerReference w:type="default" r:id="rId30"/>
          <w:pgSz w:w="11906" w:h="16838"/>
          <w:pgMar w:top="1418" w:right="1418" w:bottom="1985" w:left="1985" w:header="709" w:footer="1418" w:gutter="0"/>
          <w:cols w:space="708"/>
          <w:vAlign w:val="center"/>
          <w:docGrid w:linePitch="435"/>
        </w:sectPr>
      </w:pPr>
    </w:p>
    <w:p w14:paraId="224EF17B" w14:textId="2C574FD6" w:rsidR="00E470A8" w:rsidRDefault="00E470A8" w:rsidP="00306259">
      <w:pPr>
        <w:spacing w:line="240" w:lineRule="auto"/>
        <w:ind w:firstLine="0"/>
        <w:jc w:val="center"/>
      </w:pPr>
      <w:r w:rsidRPr="0057471A">
        <w:rPr>
          <w:rFonts w:hint="cs"/>
          <w:b/>
          <w:bCs/>
          <w:cs/>
        </w:rPr>
        <w:lastRenderedPageBreak/>
        <w:t>เอกสารอ้างอิง</w:t>
      </w:r>
    </w:p>
    <w:p w14:paraId="2C9E7F90" w14:textId="77777777" w:rsidR="00306259" w:rsidRDefault="00306259" w:rsidP="00306259">
      <w:pPr>
        <w:spacing w:line="240" w:lineRule="auto"/>
        <w:ind w:firstLine="0"/>
        <w:jc w:val="center"/>
      </w:pPr>
    </w:p>
    <w:p w14:paraId="65756EE1" w14:textId="0A2D8DAC" w:rsidR="0069547E" w:rsidRDefault="0069547E" w:rsidP="00306259">
      <w:pPr>
        <w:spacing w:line="240" w:lineRule="auto"/>
        <w:ind w:left="709" w:hanging="709"/>
        <w:rPr>
          <w:w w:val="105"/>
        </w:rPr>
      </w:pPr>
      <w:r w:rsidRPr="0069547E">
        <w:rPr>
          <w:w w:val="105"/>
          <w:cs/>
        </w:rPr>
        <w:t xml:space="preserve">กฤษฎาธาร จันทะโก. (2556). </w:t>
      </w:r>
      <w:r w:rsidRPr="0069547E">
        <w:rPr>
          <w:i/>
          <w:iCs/>
          <w:w w:val="105"/>
          <w:cs/>
        </w:rPr>
        <w:t>การส่งเสริมและการอนุรักษ์ดนตรีไทยและนาฏศิลป์ไทย: กรณีศึกษา</w:t>
      </w:r>
      <w:r w:rsidRPr="0069547E">
        <w:rPr>
          <w:w w:val="105"/>
          <w:cs/>
        </w:rPr>
        <w:t>มหาวิทยาลัยเกษมบัณฑิต (วิทยานิพนธ์</w:t>
      </w:r>
      <w:r>
        <w:rPr>
          <w:w w:val="105"/>
          <w:cs/>
        </w:rPr>
        <w:t>ปริญญามหาบัณฑิต ไม่ได้ตีพิมพ์).</w:t>
      </w:r>
      <w:r w:rsidRPr="0069547E">
        <w:rPr>
          <w:w w:val="105"/>
          <w:cs/>
        </w:rPr>
        <w:t>มหาวิทยาลัยสุโขทัยธรรมาธิราช</w:t>
      </w:r>
      <w:r w:rsidRPr="0069547E">
        <w:rPr>
          <w:w w:val="105"/>
        </w:rPr>
        <w:t xml:space="preserve">, </w:t>
      </w:r>
      <w:r w:rsidRPr="0069547E">
        <w:rPr>
          <w:w w:val="105"/>
          <w:cs/>
        </w:rPr>
        <w:t>นนทบุรี.</w:t>
      </w:r>
    </w:p>
    <w:p w14:paraId="6FAB990D" w14:textId="3B707CED" w:rsidR="00376632" w:rsidRPr="00376632" w:rsidRDefault="00376632" w:rsidP="00306259">
      <w:pPr>
        <w:pStyle w:val="ListParagraph"/>
        <w:kinsoku w:val="0"/>
        <w:overflowPunct w:val="0"/>
        <w:ind w:left="760" w:right="106" w:hanging="721"/>
        <w:rPr>
          <w:rFonts w:ascii="TH SarabunPSK" w:hAnsi="TH SarabunPSK" w:cs="TH SarabunPSK"/>
          <w:w w:val="105"/>
          <w:sz w:val="32"/>
          <w:szCs w:val="32"/>
        </w:rPr>
      </w:pPr>
      <w:r w:rsidRPr="00376632">
        <w:rPr>
          <w:rFonts w:ascii="TH SarabunPSK" w:hAnsi="TH SarabunPSK" w:cs="TH SarabunPSK"/>
          <w:w w:val="105"/>
          <w:sz w:val="32"/>
          <w:szCs w:val="32"/>
          <w:cs/>
        </w:rPr>
        <w:t>เกียรติอนันต์ ล้วนแก้ว. (2557</w:t>
      </w:r>
      <w:r w:rsidRPr="00376632">
        <w:rPr>
          <w:rFonts w:ascii="TH SarabunPSK" w:hAnsi="TH SarabunPSK" w:cs="TH SarabunPSK"/>
          <w:w w:val="105"/>
          <w:sz w:val="32"/>
          <w:szCs w:val="32"/>
        </w:rPr>
        <w:t xml:space="preserve">, </w:t>
      </w:r>
      <w:r w:rsidRPr="00376632">
        <w:rPr>
          <w:rFonts w:ascii="TH SarabunPSK" w:hAnsi="TH SarabunPSK" w:cs="TH SarabunPSK"/>
          <w:w w:val="105"/>
          <w:sz w:val="32"/>
          <w:szCs w:val="32"/>
          <w:cs/>
        </w:rPr>
        <w:t xml:space="preserve">18 เมษายน). </w:t>
      </w:r>
      <w:r w:rsidRPr="001C6FC0">
        <w:rPr>
          <w:rFonts w:ascii="TH SarabunPSK" w:hAnsi="TH SarabunPSK" w:cs="TH SarabunPSK"/>
          <w:w w:val="105"/>
          <w:sz w:val="32"/>
          <w:szCs w:val="32"/>
          <w:cs/>
        </w:rPr>
        <w:t>หน้าต่างความคิด: การศึกษาขั้นพื้นฐานของฟินแลนด์:</w:t>
      </w:r>
      <w:r w:rsidRPr="001C6FC0">
        <w:rPr>
          <w:rFonts w:ascii="TH SarabunPSK" w:hAnsi="TH SarabunPSK" w:cs="TH SarabunPSK" w:hint="cs"/>
          <w:w w:val="105"/>
          <w:sz w:val="32"/>
          <w:szCs w:val="32"/>
          <w:cs/>
        </w:rPr>
        <w:t xml:space="preserve"> </w:t>
      </w:r>
      <w:r w:rsidRPr="001C6FC0">
        <w:rPr>
          <w:rFonts w:ascii="TH SarabunPSK" w:hAnsi="TH SarabunPSK" w:cs="TH SarabunPSK"/>
          <w:w w:val="105"/>
          <w:sz w:val="32"/>
          <w:szCs w:val="32"/>
          <w:cs/>
        </w:rPr>
        <w:t>บทเรียนและบาดแผล.</w:t>
      </w:r>
      <w:r w:rsidRPr="00376632">
        <w:rPr>
          <w:rFonts w:ascii="TH SarabunPSK" w:hAnsi="TH SarabunPSK" w:cs="TH SarabunPSK"/>
          <w:w w:val="105"/>
          <w:sz w:val="32"/>
          <w:szCs w:val="32"/>
          <w:cs/>
        </w:rPr>
        <w:t xml:space="preserve"> </w:t>
      </w:r>
      <w:r w:rsidRPr="001C6FC0">
        <w:rPr>
          <w:rFonts w:ascii="TH SarabunPSK" w:hAnsi="TH SarabunPSK" w:cs="TH SarabunPSK"/>
          <w:i/>
          <w:iCs/>
          <w:w w:val="105"/>
          <w:sz w:val="32"/>
          <w:szCs w:val="32"/>
          <w:cs/>
        </w:rPr>
        <w:t>กรุงเทพธุรกิจ</w:t>
      </w:r>
      <w:r w:rsidRPr="00376632">
        <w:rPr>
          <w:rFonts w:ascii="TH SarabunPSK" w:hAnsi="TH SarabunPSK" w:cs="TH SarabunPSK"/>
          <w:w w:val="105"/>
          <w:sz w:val="32"/>
          <w:szCs w:val="32"/>
        </w:rPr>
        <w:t xml:space="preserve">, </w:t>
      </w:r>
      <w:r w:rsidRPr="00376632">
        <w:rPr>
          <w:rFonts w:ascii="TH SarabunPSK" w:hAnsi="TH SarabunPSK" w:cs="TH SarabunPSK"/>
          <w:w w:val="105"/>
          <w:sz w:val="32"/>
          <w:szCs w:val="32"/>
          <w:cs/>
        </w:rPr>
        <w:t xml:space="preserve">น. 11. สืบค้นจาก </w:t>
      </w:r>
      <w:r w:rsidRPr="00376632">
        <w:rPr>
          <w:rFonts w:ascii="TH SarabunPSK" w:hAnsi="TH SarabunPSK" w:cs="TH SarabunPSK"/>
          <w:w w:val="105"/>
          <w:sz w:val="32"/>
          <w:szCs w:val="32"/>
        </w:rPr>
        <w:t>http</w:t>
      </w:r>
      <w:r w:rsidRPr="00376632">
        <w:rPr>
          <w:rFonts w:ascii="TH SarabunPSK" w:hAnsi="TH SarabunPSK" w:cs="TH SarabunPSK"/>
          <w:w w:val="105"/>
          <w:sz w:val="32"/>
          <w:szCs w:val="32"/>
          <w:cs/>
        </w:rPr>
        <w:t>://</w:t>
      </w:r>
      <w:r w:rsidRPr="00376632">
        <w:rPr>
          <w:rFonts w:ascii="TH SarabunPSK" w:hAnsi="TH SarabunPSK" w:cs="TH SarabunPSK"/>
          <w:w w:val="105"/>
          <w:sz w:val="32"/>
          <w:szCs w:val="32"/>
        </w:rPr>
        <w:t>www</w:t>
      </w:r>
      <w:r w:rsidRPr="00376632">
        <w:rPr>
          <w:rFonts w:ascii="TH SarabunPSK" w:hAnsi="TH SarabunPSK" w:cs="TH SarabunPSK"/>
          <w:w w:val="105"/>
          <w:sz w:val="32"/>
          <w:szCs w:val="32"/>
          <w:cs/>
        </w:rPr>
        <w:t>.</w:t>
      </w:r>
      <w:r w:rsidRPr="00376632">
        <w:rPr>
          <w:rFonts w:ascii="TH SarabunPSK" w:hAnsi="TH SarabunPSK" w:cs="TH SarabunPSK"/>
          <w:w w:val="105"/>
          <w:sz w:val="32"/>
          <w:szCs w:val="32"/>
        </w:rPr>
        <w:t>dpu</w:t>
      </w:r>
      <w:r w:rsidRPr="00376632">
        <w:rPr>
          <w:rFonts w:ascii="TH SarabunPSK" w:hAnsi="TH SarabunPSK" w:cs="TH SarabunPSK"/>
          <w:w w:val="105"/>
          <w:sz w:val="32"/>
          <w:szCs w:val="32"/>
          <w:cs/>
        </w:rPr>
        <w:t>.</w:t>
      </w:r>
      <w:r w:rsidRPr="00376632">
        <w:rPr>
          <w:rFonts w:ascii="TH SarabunPSK" w:hAnsi="TH SarabunPSK" w:cs="TH SarabunPSK"/>
          <w:w w:val="105"/>
          <w:sz w:val="32"/>
          <w:szCs w:val="32"/>
        </w:rPr>
        <w:t>ac</w:t>
      </w:r>
      <w:r w:rsidRPr="00376632">
        <w:rPr>
          <w:rFonts w:ascii="TH SarabunPSK" w:hAnsi="TH SarabunPSK" w:cs="TH SarabunPSK"/>
          <w:w w:val="105"/>
          <w:sz w:val="32"/>
          <w:szCs w:val="32"/>
          <w:cs/>
        </w:rPr>
        <w:t>.</w:t>
      </w:r>
      <w:r w:rsidRPr="00376632">
        <w:rPr>
          <w:rFonts w:ascii="TH SarabunPSK" w:hAnsi="TH SarabunPSK" w:cs="TH SarabunPSK"/>
          <w:w w:val="105"/>
          <w:sz w:val="32"/>
          <w:szCs w:val="32"/>
        </w:rPr>
        <w:t>th</w:t>
      </w:r>
      <w:r w:rsidRPr="00376632">
        <w:rPr>
          <w:rFonts w:ascii="TH SarabunPSK" w:hAnsi="TH SarabunPSK" w:cs="TH SarabunPSK"/>
          <w:w w:val="105"/>
          <w:sz w:val="32"/>
          <w:szCs w:val="32"/>
          <w:cs/>
        </w:rPr>
        <w:t>/</w:t>
      </w:r>
      <w:r w:rsidRPr="00376632">
        <w:rPr>
          <w:rFonts w:ascii="TH SarabunPSK" w:hAnsi="TH SarabunPSK" w:cs="TH SarabunPSK"/>
          <w:w w:val="105"/>
          <w:sz w:val="32"/>
          <w:szCs w:val="32"/>
        </w:rPr>
        <w:t>laic</w:t>
      </w:r>
      <w:r w:rsidRPr="00376632">
        <w:rPr>
          <w:rFonts w:ascii="TH SarabunPSK" w:hAnsi="TH SarabunPSK" w:cs="TH SarabunPSK"/>
          <w:w w:val="105"/>
          <w:sz w:val="32"/>
          <w:szCs w:val="32"/>
          <w:cs/>
        </w:rPr>
        <w:t>/</w:t>
      </w:r>
      <w:r w:rsidRPr="00376632">
        <w:rPr>
          <w:rFonts w:ascii="TH SarabunPSK" w:hAnsi="TH SarabunPSK" w:cs="TH SarabunPSK"/>
          <w:w w:val="105"/>
          <w:sz w:val="32"/>
          <w:szCs w:val="32"/>
        </w:rPr>
        <w:t>upload</w:t>
      </w:r>
      <w:r w:rsidRPr="00376632">
        <w:rPr>
          <w:rFonts w:ascii="TH SarabunPSK" w:hAnsi="TH SarabunPSK" w:cs="TH SarabunPSK"/>
          <w:w w:val="105"/>
          <w:sz w:val="32"/>
          <w:szCs w:val="32"/>
          <w:cs/>
        </w:rPr>
        <w:t>/</w:t>
      </w:r>
      <w:r w:rsidRPr="00376632">
        <w:rPr>
          <w:rFonts w:ascii="TH SarabunPSK" w:hAnsi="TH SarabunPSK" w:cs="TH SarabunPSK"/>
          <w:w w:val="105"/>
          <w:sz w:val="32"/>
          <w:szCs w:val="32"/>
        </w:rPr>
        <w:t>content</w:t>
      </w:r>
      <w:r w:rsidRPr="00376632">
        <w:rPr>
          <w:rFonts w:ascii="TH SarabunPSK" w:hAnsi="TH SarabunPSK" w:cs="TH SarabunPSK"/>
          <w:w w:val="105"/>
          <w:sz w:val="32"/>
          <w:szCs w:val="32"/>
          <w:cs/>
        </w:rPr>
        <w:t>/</w:t>
      </w:r>
      <w:r w:rsidRPr="00376632">
        <w:rPr>
          <w:rFonts w:ascii="TH SarabunPSK" w:hAnsi="TH SarabunPSK" w:cs="TH SarabunPSK"/>
          <w:w w:val="105"/>
          <w:sz w:val="32"/>
          <w:szCs w:val="32"/>
        </w:rPr>
        <w:t>file</w:t>
      </w:r>
      <w:r w:rsidRPr="00376632">
        <w:rPr>
          <w:rFonts w:ascii="TH SarabunPSK" w:hAnsi="TH SarabunPSK" w:cs="TH SarabunPSK"/>
          <w:w w:val="105"/>
          <w:sz w:val="32"/>
          <w:szCs w:val="32"/>
          <w:cs/>
        </w:rPr>
        <w:t>/</w:t>
      </w:r>
      <w:r w:rsidRPr="00376632">
        <w:rPr>
          <w:rFonts w:ascii="TH SarabunPSK" w:hAnsi="TH SarabunPSK" w:cs="TH SarabunPSK"/>
          <w:w w:val="105"/>
          <w:sz w:val="32"/>
          <w:szCs w:val="32"/>
        </w:rPr>
        <w:t>article_instructor</w:t>
      </w:r>
      <w:r w:rsidRPr="00376632">
        <w:rPr>
          <w:rFonts w:ascii="TH SarabunPSK" w:hAnsi="TH SarabunPSK" w:cs="TH SarabunPSK"/>
          <w:w w:val="105"/>
          <w:sz w:val="32"/>
          <w:szCs w:val="32"/>
          <w:cs/>
        </w:rPr>
        <w:t>/</w:t>
      </w:r>
      <w:r w:rsidRPr="00376632">
        <w:rPr>
          <w:rFonts w:ascii="TH SarabunPSK" w:hAnsi="TH SarabunPSK" w:cs="TH SarabunPSK"/>
          <w:w w:val="105"/>
          <w:sz w:val="32"/>
          <w:szCs w:val="32"/>
        </w:rPr>
        <w:t>article</w:t>
      </w:r>
      <w:r w:rsidRPr="00376632">
        <w:rPr>
          <w:rFonts w:ascii="TH SarabunPSK" w:hAnsi="TH SarabunPSK" w:cs="TH SarabunPSK"/>
          <w:w w:val="105"/>
          <w:sz w:val="32"/>
          <w:szCs w:val="32"/>
          <w:cs/>
        </w:rPr>
        <w:t>—2557/</w:t>
      </w:r>
      <w:r w:rsidRPr="00376632">
        <w:rPr>
          <w:rFonts w:ascii="TH SarabunPSK" w:hAnsi="TH SarabunPSK" w:cs="TH SarabunPSK"/>
          <w:w w:val="105"/>
          <w:sz w:val="32"/>
          <w:szCs w:val="32"/>
        </w:rPr>
        <w:t>B</w:t>
      </w:r>
      <w:r w:rsidRPr="00376632">
        <w:rPr>
          <w:rFonts w:ascii="TH SarabunPSK" w:hAnsi="TH SarabunPSK" w:cs="TH SarabunPSK"/>
          <w:w w:val="105"/>
          <w:sz w:val="32"/>
          <w:szCs w:val="32"/>
          <w:cs/>
        </w:rPr>
        <w:t>232.</w:t>
      </w:r>
      <w:r w:rsidRPr="00376632">
        <w:rPr>
          <w:rFonts w:ascii="TH SarabunPSK" w:hAnsi="TH SarabunPSK" w:cs="TH SarabunPSK"/>
          <w:w w:val="105"/>
          <w:sz w:val="32"/>
          <w:szCs w:val="32"/>
        </w:rPr>
        <w:t>pdf</w:t>
      </w:r>
    </w:p>
    <w:p w14:paraId="564B1564" w14:textId="22FD349A" w:rsidR="001C6FC0" w:rsidRDefault="001C6FC0" w:rsidP="00306259">
      <w:pPr>
        <w:pStyle w:val="ListParagraph"/>
        <w:kinsoku w:val="0"/>
        <w:overflowPunct w:val="0"/>
        <w:ind w:left="760" w:right="-144" w:hanging="721"/>
        <w:rPr>
          <w:rFonts w:ascii="TH SarabunPSK" w:hAnsi="TH SarabunPSK" w:cs="TH SarabunPSK"/>
          <w:w w:val="105"/>
          <w:sz w:val="32"/>
          <w:szCs w:val="32"/>
        </w:rPr>
      </w:pPr>
      <w:r w:rsidRPr="001C6FC0">
        <w:rPr>
          <w:rFonts w:ascii="TH SarabunPSK" w:hAnsi="TH SarabunPSK" w:cs="TH SarabunPSK"/>
          <w:w w:val="105"/>
          <w:sz w:val="32"/>
          <w:szCs w:val="32"/>
          <w:cs/>
        </w:rPr>
        <w:t>คราเมส</w:t>
      </w:r>
      <w:r w:rsidRPr="001C6FC0">
        <w:rPr>
          <w:rFonts w:ascii="TH SarabunPSK" w:hAnsi="TH SarabunPSK" w:cs="TH SarabunPSK"/>
          <w:w w:val="105"/>
          <w:sz w:val="32"/>
          <w:szCs w:val="32"/>
        </w:rPr>
        <w:t xml:space="preserve">, </w:t>
      </w:r>
      <w:r w:rsidRPr="001C6FC0">
        <w:rPr>
          <w:rFonts w:ascii="TH SarabunPSK" w:hAnsi="TH SarabunPSK" w:cs="TH SarabunPSK"/>
          <w:w w:val="105"/>
          <w:sz w:val="32"/>
          <w:szCs w:val="32"/>
          <w:cs/>
        </w:rPr>
        <w:t xml:space="preserve">แมนเฟรด. (2555). </w:t>
      </w:r>
      <w:r w:rsidRPr="00517DB8">
        <w:rPr>
          <w:rFonts w:ascii="TH SarabunPSK" w:hAnsi="TH SarabunPSK" w:cs="TH SarabunPSK"/>
          <w:i/>
          <w:iCs/>
          <w:w w:val="105"/>
          <w:sz w:val="32"/>
          <w:szCs w:val="32"/>
          <w:cs/>
        </w:rPr>
        <w:t>เรียนรู้จากพระเจ้าแผ่นดิน</w:t>
      </w:r>
      <w:r w:rsidRPr="001C6FC0">
        <w:rPr>
          <w:rFonts w:ascii="TH SarabunPSK" w:hAnsi="TH SarabunPSK" w:cs="TH SarabunPSK"/>
          <w:w w:val="105"/>
          <w:sz w:val="32"/>
          <w:szCs w:val="32"/>
          <w:cs/>
        </w:rPr>
        <w:t xml:space="preserve"> (พิมพ์ครั้งที่ 4). นนทบุรี: กรีนปัญญาญาณ.</w:t>
      </w:r>
    </w:p>
    <w:p w14:paraId="1F41A3CF" w14:textId="4C82F057" w:rsidR="001C6FC0" w:rsidRDefault="001C6FC0" w:rsidP="00306259">
      <w:pPr>
        <w:pStyle w:val="ListParagraph"/>
        <w:kinsoku w:val="0"/>
        <w:overflowPunct w:val="0"/>
        <w:ind w:left="760" w:right="106" w:hanging="721"/>
        <w:rPr>
          <w:rFonts w:ascii="TH SarabunPSK" w:hAnsi="TH SarabunPSK" w:cs="TH SarabunPSK"/>
          <w:color w:val="231F20"/>
          <w:w w:val="105"/>
          <w:sz w:val="32"/>
          <w:szCs w:val="32"/>
        </w:rPr>
      </w:pPr>
      <w:r w:rsidRPr="001C6FC0">
        <w:rPr>
          <w:rFonts w:ascii="TH SarabunPSK" w:hAnsi="TH SarabunPSK" w:cs="TH SarabunPSK"/>
          <w:w w:val="105"/>
          <w:sz w:val="32"/>
          <w:szCs w:val="32"/>
          <w:cs/>
        </w:rPr>
        <w:t>จารึก หนูเนียม</w:t>
      </w:r>
      <w:r w:rsidRPr="001C6FC0">
        <w:rPr>
          <w:rFonts w:ascii="TH SarabunPSK" w:hAnsi="TH SarabunPSK" w:cs="TH SarabunPSK"/>
          <w:w w:val="105"/>
          <w:sz w:val="32"/>
          <w:szCs w:val="32"/>
        </w:rPr>
        <w:t xml:space="preserve">, </w:t>
      </w:r>
      <w:r w:rsidRPr="001C6FC0">
        <w:rPr>
          <w:rFonts w:ascii="TH SarabunPSK" w:hAnsi="TH SarabunPSK" w:cs="TH SarabunPSK"/>
          <w:w w:val="105"/>
          <w:sz w:val="32"/>
          <w:szCs w:val="32"/>
          <w:cs/>
        </w:rPr>
        <w:t>วิยะดา คงเพชร</w:t>
      </w:r>
      <w:r w:rsidRPr="001C6FC0">
        <w:rPr>
          <w:rFonts w:ascii="TH SarabunPSK" w:hAnsi="TH SarabunPSK" w:cs="TH SarabunPSK"/>
          <w:w w:val="105"/>
          <w:sz w:val="32"/>
          <w:szCs w:val="32"/>
        </w:rPr>
        <w:t xml:space="preserve">, </w:t>
      </w:r>
      <w:r w:rsidRPr="001C6FC0">
        <w:rPr>
          <w:rFonts w:ascii="TH SarabunPSK" w:hAnsi="TH SarabunPSK" w:cs="TH SarabunPSK"/>
          <w:w w:val="105"/>
          <w:sz w:val="32"/>
          <w:szCs w:val="32"/>
          <w:cs/>
        </w:rPr>
        <w:t xml:space="preserve">และไรนา รัตนาพฤกษ์ขจร. (2548). การใช้กระบวนการกลุ่มในการปรับเปลี่ยนพฤติกรรมการดูแลตนเองของผู้ป่วยเบาหวาน ศูนย์สุขภาพชุมชน เครือข่ายโรงพยาบาลมหาราชนครศรีธรรมราช. </w:t>
      </w:r>
      <w:r w:rsidRPr="001C6FC0">
        <w:rPr>
          <w:rFonts w:ascii="TH SarabunPSK" w:hAnsi="TH SarabunPSK" w:cs="TH SarabunPSK"/>
          <w:i/>
          <w:iCs/>
          <w:w w:val="105"/>
          <w:sz w:val="32"/>
          <w:szCs w:val="32"/>
          <w:cs/>
        </w:rPr>
        <w:t>วารสารสุขศึกษา</w:t>
      </w:r>
      <w:r w:rsidRPr="001C6FC0">
        <w:rPr>
          <w:rFonts w:ascii="TH SarabunPSK" w:hAnsi="TH SarabunPSK" w:cs="TH SarabunPSK"/>
          <w:w w:val="105"/>
          <w:sz w:val="32"/>
          <w:szCs w:val="32"/>
        </w:rPr>
        <w:t xml:space="preserve">, </w:t>
      </w:r>
      <w:r w:rsidRPr="001C6FC0">
        <w:rPr>
          <w:rFonts w:ascii="TH SarabunPSK" w:hAnsi="TH SarabunPSK" w:cs="TH SarabunPSK"/>
          <w:w w:val="105"/>
          <w:sz w:val="32"/>
          <w:szCs w:val="32"/>
          <w:cs/>
        </w:rPr>
        <w:t>28(101)</w:t>
      </w:r>
      <w:r w:rsidRPr="001C6FC0">
        <w:rPr>
          <w:rFonts w:ascii="TH SarabunPSK" w:hAnsi="TH SarabunPSK" w:cs="TH SarabunPSK"/>
          <w:w w:val="105"/>
          <w:sz w:val="32"/>
          <w:szCs w:val="32"/>
        </w:rPr>
        <w:t xml:space="preserve">, </w:t>
      </w:r>
      <w:r w:rsidRPr="001C6FC0">
        <w:rPr>
          <w:rFonts w:ascii="TH SarabunPSK" w:hAnsi="TH SarabunPSK" w:cs="TH SarabunPSK"/>
          <w:w w:val="105"/>
          <w:sz w:val="32"/>
          <w:szCs w:val="32"/>
          <w:cs/>
        </w:rPr>
        <w:t>60—68.</w:t>
      </w:r>
    </w:p>
    <w:p w14:paraId="3B6D47E8" w14:textId="5C6EBC7B" w:rsidR="001878A7" w:rsidRDefault="001878A7" w:rsidP="00306259">
      <w:pPr>
        <w:pStyle w:val="ListParagraph"/>
        <w:kinsoku w:val="0"/>
        <w:overflowPunct w:val="0"/>
        <w:ind w:left="760" w:right="106" w:hanging="721"/>
        <w:rPr>
          <w:rFonts w:ascii="TH SarabunPSK" w:hAnsi="TH SarabunPSK" w:cs="TH SarabunPSK"/>
          <w:color w:val="231F20"/>
          <w:w w:val="105"/>
          <w:sz w:val="32"/>
          <w:szCs w:val="32"/>
        </w:rPr>
      </w:pPr>
      <w:r w:rsidRPr="001878A7">
        <w:rPr>
          <w:rFonts w:ascii="TH SarabunPSK" w:hAnsi="TH SarabunPSK" w:cs="TH SarabunPSK"/>
          <w:color w:val="231F20"/>
          <w:w w:val="105"/>
          <w:sz w:val="32"/>
          <w:szCs w:val="32"/>
          <w:cs/>
        </w:rPr>
        <w:t xml:space="preserve">พนมพร สารสิทธิยศ. (2557). </w:t>
      </w:r>
      <w:r w:rsidRPr="001C6FC0">
        <w:rPr>
          <w:rFonts w:ascii="TH SarabunPSK" w:hAnsi="TH SarabunPSK" w:cs="TH SarabunPSK"/>
          <w:color w:val="231F20"/>
          <w:w w:val="105"/>
          <w:sz w:val="32"/>
          <w:szCs w:val="32"/>
          <w:cs/>
        </w:rPr>
        <w:t>ท่องเที่ยวศาสนสถานลุ่มนํ้าโขง.</w:t>
      </w:r>
      <w:r w:rsidRPr="001878A7">
        <w:rPr>
          <w:rFonts w:ascii="TH SarabunPSK" w:hAnsi="TH SarabunPSK" w:cs="TH SarabunPSK"/>
          <w:color w:val="231F20"/>
          <w:w w:val="105"/>
          <w:sz w:val="32"/>
          <w:szCs w:val="32"/>
          <w:cs/>
        </w:rPr>
        <w:t xml:space="preserve"> </w:t>
      </w:r>
      <w:r w:rsidRPr="001C6FC0">
        <w:rPr>
          <w:rFonts w:ascii="TH SarabunPSK" w:hAnsi="TH SarabunPSK" w:cs="TH SarabunPSK"/>
          <w:i/>
          <w:iCs/>
          <w:color w:val="231F20"/>
          <w:w w:val="105"/>
          <w:sz w:val="32"/>
          <w:szCs w:val="32"/>
          <w:cs/>
        </w:rPr>
        <w:t>สารวิจัยเพื่อพัฒนาชุมชน</w:t>
      </w:r>
      <w:r w:rsidRPr="001878A7">
        <w:rPr>
          <w:rFonts w:ascii="TH SarabunPSK" w:hAnsi="TH SarabunPSK" w:cs="TH SarabunPSK"/>
          <w:color w:val="231F20"/>
          <w:w w:val="105"/>
          <w:sz w:val="32"/>
          <w:szCs w:val="32"/>
        </w:rPr>
        <w:t xml:space="preserve">, </w:t>
      </w:r>
      <w:r w:rsidRPr="001878A7">
        <w:rPr>
          <w:rFonts w:ascii="TH SarabunPSK" w:hAnsi="TH SarabunPSK" w:cs="TH SarabunPSK"/>
          <w:color w:val="231F20"/>
          <w:w w:val="105"/>
          <w:sz w:val="32"/>
          <w:szCs w:val="32"/>
          <w:cs/>
        </w:rPr>
        <w:t xml:space="preserve">2(2). สืบค้นจาก </w:t>
      </w:r>
      <w:r w:rsidRPr="001878A7">
        <w:rPr>
          <w:rFonts w:ascii="TH SarabunPSK" w:hAnsi="TH SarabunPSK" w:cs="TH SarabunPSK"/>
          <w:color w:val="231F20"/>
          <w:w w:val="105"/>
          <w:sz w:val="32"/>
          <w:szCs w:val="32"/>
        </w:rPr>
        <w:t>http</w:t>
      </w:r>
      <w:r w:rsidRPr="001878A7">
        <w:rPr>
          <w:rFonts w:ascii="TH SarabunPSK" w:hAnsi="TH SarabunPSK" w:cs="TH SarabunPSK"/>
          <w:color w:val="231F20"/>
          <w:w w:val="105"/>
          <w:sz w:val="32"/>
          <w:szCs w:val="32"/>
          <w:cs/>
        </w:rPr>
        <w:t>://</w:t>
      </w:r>
      <w:r w:rsidRPr="001878A7">
        <w:rPr>
          <w:rFonts w:ascii="TH SarabunPSK" w:hAnsi="TH SarabunPSK" w:cs="TH SarabunPSK"/>
          <w:color w:val="231F20"/>
          <w:w w:val="105"/>
          <w:sz w:val="32"/>
          <w:szCs w:val="32"/>
        </w:rPr>
        <w:t>journal</w:t>
      </w:r>
      <w:r w:rsidRPr="001878A7">
        <w:rPr>
          <w:rFonts w:ascii="TH SarabunPSK" w:hAnsi="TH SarabunPSK" w:cs="TH SarabunPSK"/>
          <w:color w:val="231F20"/>
          <w:w w:val="105"/>
          <w:sz w:val="32"/>
          <w:szCs w:val="32"/>
          <w:cs/>
        </w:rPr>
        <w:t>.</w:t>
      </w:r>
      <w:r w:rsidRPr="001878A7">
        <w:rPr>
          <w:rFonts w:ascii="TH SarabunPSK" w:hAnsi="TH SarabunPSK" w:cs="TH SarabunPSK"/>
          <w:color w:val="231F20"/>
          <w:w w:val="105"/>
          <w:sz w:val="32"/>
          <w:szCs w:val="32"/>
        </w:rPr>
        <w:t>msu</w:t>
      </w:r>
      <w:r w:rsidRPr="001878A7">
        <w:rPr>
          <w:rFonts w:ascii="TH SarabunPSK" w:hAnsi="TH SarabunPSK" w:cs="TH SarabunPSK"/>
          <w:color w:val="231F20"/>
          <w:w w:val="105"/>
          <w:sz w:val="32"/>
          <w:szCs w:val="32"/>
          <w:cs/>
        </w:rPr>
        <w:t>.</w:t>
      </w:r>
      <w:r w:rsidRPr="001878A7">
        <w:rPr>
          <w:rFonts w:ascii="TH SarabunPSK" w:hAnsi="TH SarabunPSK" w:cs="TH SarabunPSK"/>
          <w:color w:val="231F20"/>
          <w:w w:val="105"/>
          <w:sz w:val="32"/>
          <w:szCs w:val="32"/>
        </w:rPr>
        <w:t>ac</w:t>
      </w:r>
      <w:r w:rsidRPr="001878A7">
        <w:rPr>
          <w:rFonts w:ascii="TH SarabunPSK" w:hAnsi="TH SarabunPSK" w:cs="TH SarabunPSK"/>
          <w:color w:val="231F20"/>
          <w:w w:val="105"/>
          <w:sz w:val="32"/>
          <w:szCs w:val="32"/>
          <w:cs/>
        </w:rPr>
        <w:t>.</w:t>
      </w:r>
      <w:r w:rsidRPr="001878A7">
        <w:rPr>
          <w:rFonts w:ascii="TH SarabunPSK" w:hAnsi="TH SarabunPSK" w:cs="TH SarabunPSK"/>
          <w:color w:val="231F20"/>
          <w:w w:val="105"/>
          <w:sz w:val="32"/>
          <w:szCs w:val="32"/>
        </w:rPr>
        <w:t>th</w:t>
      </w:r>
      <w:r w:rsidRPr="001878A7">
        <w:rPr>
          <w:rFonts w:ascii="TH SarabunPSK" w:hAnsi="TH SarabunPSK" w:cs="TH SarabunPSK"/>
          <w:color w:val="231F20"/>
          <w:w w:val="105"/>
          <w:sz w:val="32"/>
          <w:szCs w:val="32"/>
          <w:cs/>
        </w:rPr>
        <w:t>/</w:t>
      </w:r>
      <w:r w:rsidRPr="001878A7">
        <w:rPr>
          <w:rFonts w:ascii="TH SarabunPSK" w:hAnsi="TH SarabunPSK" w:cs="TH SarabunPSK"/>
          <w:color w:val="231F20"/>
          <w:w w:val="105"/>
          <w:sz w:val="32"/>
          <w:szCs w:val="32"/>
        </w:rPr>
        <w:t>wp</w:t>
      </w:r>
      <w:r w:rsidRPr="001878A7">
        <w:rPr>
          <w:rFonts w:ascii="TH SarabunPSK" w:hAnsi="TH SarabunPSK" w:cs="TH SarabunPSK"/>
          <w:color w:val="231F20"/>
          <w:w w:val="105"/>
          <w:sz w:val="32"/>
          <w:szCs w:val="32"/>
          <w:cs/>
        </w:rPr>
        <w:t>—</w:t>
      </w:r>
      <w:r w:rsidRPr="001878A7">
        <w:rPr>
          <w:rFonts w:ascii="TH SarabunPSK" w:hAnsi="TH SarabunPSK" w:cs="TH SarabunPSK"/>
          <w:color w:val="231F20"/>
          <w:w w:val="105"/>
          <w:sz w:val="32"/>
          <w:szCs w:val="32"/>
        </w:rPr>
        <w:t>content</w:t>
      </w:r>
      <w:r w:rsidRPr="001878A7">
        <w:rPr>
          <w:rFonts w:ascii="TH SarabunPSK" w:hAnsi="TH SarabunPSK" w:cs="TH SarabunPSK"/>
          <w:color w:val="231F20"/>
          <w:w w:val="105"/>
          <w:sz w:val="32"/>
          <w:szCs w:val="32"/>
          <w:cs/>
        </w:rPr>
        <w:t>/</w:t>
      </w:r>
      <w:r w:rsidRPr="001878A7">
        <w:rPr>
          <w:rFonts w:ascii="TH SarabunPSK" w:hAnsi="TH SarabunPSK" w:cs="TH SarabunPSK"/>
          <w:color w:val="231F20"/>
          <w:w w:val="105"/>
          <w:sz w:val="32"/>
          <w:szCs w:val="32"/>
        </w:rPr>
        <w:t>uploads</w:t>
      </w:r>
      <w:r w:rsidRPr="001878A7">
        <w:rPr>
          <w:rFonts w:ascii="TH SarabunPSK" w:hAnsi="TH SarabunPSK" w:cs="TH SarabunPSK"/>
          <w:color w:val="231F20"/>
          <w:w w:val="105"/>
          <w:sz w:val="32"/>
          <w:szCs w:val="32"/>
          <w:cs/>
        </w:rPr>
        <w:t>/2014/07/2—</w:t>
      </w:r>
      <w:r w:rsidRPr="001878A7">
        <w:rPr>
          <w:rFonts w:ascii="TH SarabunPSK" w:hAnsi="TH SarabunPSK" w:cs="TH SarabunPSK"/>
          <w:color w:val="231F20"/>
          <w:w w:val="105"/>
          <w:sz w:val="32"/>
          <w:szCs w:val="32"/>
        </w:rPr>
        <w:t>Tourist</w:t>
      </w:r>
      <w:r w:rsidRPr="001878A7">
        <w:rPr>
          <w:rFonts w:ascii="TH SarabunPSK" w:hAnsi="TH SarabunPSK" w:cs="TH SarabunPSK"/>
          <w:color w:val="231F20"/>
          <w:w w:val="105"/>
          <w:sz w:val="32"/>
          <w:szCs w:val="32"/>
          <w:cs/>
        </w:rPr>
        <w:t>—</w:t>
      </w:r>
      <w:r w:rsidRPr="001878A7">
        <w:rPr>
          <w:rFonts w:ascii="TH SarabunPSK" w:hAnsi="TH SarabunPSK" w:cs="TH SarabunPSK"/>
          <w:color w:val="231F20"/>
          <w:w w:val="105"/>
          <w:sz w:val="32"/>
          <w:szCs w:val="32"/>
        </w:rPr>
        <w:t>Places</w:t>
      </w:r>
      <w:r w:rsidRPr="001878A7">
        <w:rPr>
          <w:rFonts w:ascii="TH SarabunPSK" w:hAnsi="TH SarabunPSK" w:cs="TH SarabunPSK"/>
          <w:color w:val="231F20"/>
          <w:w w:val="105"/>
          <w:sz w:val="32"/>
          <w:szCs w:val="32"/>
          <w:cs/>
        </w:rPr>
        <w:t>—</w:t>
      </w:r>
      <w:r w:rsidRPr="001878A7">
        <w:rPr>
          <w:rFonts w:ascii="TH SarabunPSK" w:hAnsi="TH SarabunPSK" w:cs="TH SarabunPSK"/>
          <w:color w:val="231F20"/>
          <w:w w:val="105"/>
          <w:sz w:val="32"/>
          <w:szCs w:val="32"/>
        </w:rPr>
        <w:t>Religion</w:t>
      </w:r>
      <w:r w:rsidRPr="001878A7">
        <w:rPr>
          <w:rFonts w:ascii="TH SarabunPSK" w:hAnsi="TH SarabunPSK" w:cs="TH SarabunPSK"/>
          <w:color w:val="231F20"/>
          <w:w w:val="105"/>
          <w:sz w:val="32"/>
          <w:szCs w:val="32"/>
          <w:cs/>
        </w:rPr>
        <w:t>—</w:t>
      </w:r>
      <w:r w:rsidRPr="001878A7">
        <w:rPr>
          <w:rFonts w:ascii="TH SarabunPSK" w:hAnsi="TH SarabunPSK" w:cs="TH SarabunPSK"/>
          <w:color w:val="231F20"/>
          <w:w w:val="105"/>
          <w:sz w:val="32"/>
          <w:szCs w:val="32"/>
        </w:rPr>
        <w:t>in</w:t>
      </w:r>
      <w:r w:rsidRPr="001878A7">
        <w:rPr>
          <w:rFonts w:ascii="TH SarabunPSK" w:hAnsi="TH SarabunPSK" w:cs="TH SarabunPSK"/>
          <w:color w:val="231F20"/>
          <w:w w:val="105"/>
          <w:sz w:val="32"/>
          <w:szCs w:val="32"/>
          <w:cs/>
        </w:rPr>
        <w:t>—</w:t>
      </w:r>
      <w:r w:rsidRPr="001878A7">
        <w:rPr>
          <w:rFonts w:ascii="TH SarabunPSK" w:hAnsi="TH SarabunPSK" w:cs="TH SarabunPSK"/>
          <w:color w:val="231F20"/>
          <w:w w:val="105"/>
          <w:sz w:val="32"/>
          <w:szCs w:val="32"/>
        </w:rPr>
        <w:t>Mekong</w:t>
      </w:r>
      <w:r w:rsidRPr="001878A7">
        <w:rPr>
          <w:rFonts w:ascii="TH SarabunPSK" w:hAnsi="TH SarabunPSK" w:cs="TH SarabunPSK"/>
          <w:color w:val="231F20"/>
          <w:w w:val="105"/>
          <w:sz w:val="32"/>
          <w:szCs w:val="32"/>
          <w:cs/>
        </w:rPr>
        <w:t>—</w:t>
      </w:r>
      <w:r w:rsidRPr="001878A7">
        <w:rPr>
          <w:rFonts w:ascii="TH SarabunPSK" w:hAnsi="TH SarabunPSK" w:cs="TH SarabunPSK"/>
          <w:color w:val="231F20"/>
          <w:w w:val="105"/>
          <w:sz w:val="32"/>
          <w:szCs w:val="32"/>
        </w:rPr>
        <w:t>Basin</w:t>
      </w:r>
      <w:r w:rsidRPr="001878A7">
        <w:rPr>
          <w:rFonts w:ascii="TH SarabunPSK" w:hAnsi="TH SarabunPSK" w:cs="TH SarabunPSK"/>
          <w:color w:val="231F20"/>
          <w:w w:val="105"/>
          <w:sz w:val="32"/>
          <w:szCs w:val="32"/>
          <w:cs/>
        </w:rPr>
        <w:t>.</w:t>
      </w:r>
      <w:r w:rsidRPr="001878A7">
        <w:rPr>
          <w:rFonts w:ascii="TH SarabunPSK" w:hAnsi="TH SarabunPSK" w:cs="TH SarabunPSK"/>
          <w:color w:val="231F20"/>
          <w:w w:val="105"/>
          <w:sz w:val="32"/>
          <w:szCs w:val="32"/>
        </w:rPr>
        <w:t>pdf</w:t>
      </w:r>
      <w:r>
        <w:rPr>
          <w:rFonts w:ascii="TH SarabunPSK" w:hAnsi="TH SarabunPSK" w:cs="TH SarabunPSK" w:hint="cs"/>
          <w:color w:val="231F20"/>
          <w:w w:val="105"/>
          <w:sz w:val="32"/>
          <w:szCs w:val="32"/>
          <w:cs/>
        </w:rPr>
        <w:t>.</w:t>
      </w:r>
    </w:p>
    <w:p w14:paraId="7D974468" w14:textId="6E7FE47B" w:rsidR="003A475E" w:rsidRPr="003A475E" w:rsidRDefault="003A475E" w:rsidP="00306259">
      <w:pPr>
        <w:pStyle w:val="ListParagraph"/>
        <w:kinsoku w:val="0"/>
        <w:overflowPunct w:val="0"/>
        <w:ind w:left="760" w:right="106" w:hanging="721"/>
        <w:rPr>
          <w:rFonts w:ascii="TH SarabunPSK" w:hAnsi="TH SarabunPSK" w:cs="TH SarabunPSK"/>
          <w:color w:val="231F20"/>
          <w:w w:val="105"/>
          <w:sz w:val="32"/>
          <w:szCs w:val="32"/>
        </w:rPr>
      </w:pPr>
      <w:r w:rsidRPr="003A475E">
        <w:rPr>
          <w:rFonts w:ascii="TH SarabunPSK" w:hAnsi="TH SarabunPSK" w:cs="TH SarabunPSK" w:hint="cs"/>
          <w:color w:val="231F20"/>
          <w:w w:val="105"/>
          <w:sz w:val="32"/>
          <w:szCs w:val="32"/>
          <w:cs/>
        </w:rPr>
        <w:t>ลัดดา รุ่งวิสัย. (</w:t>
      </w:r>
      <w:r w:rsidRPr="003A475E">
        <w:rPr>
          <w:rFonts w:ascii="TH SarabunPSK" w:hAnsi="TH SarabunPSK" w:cs="TH SarabunPSK" w:hint="cs"/>
          <w:color w:val="231F20"/>
          <w:w w:val="105"/>
          <w:sz w:val="32"/>
          <w:szCs w:val="32"/>
        </w:rPr>
        <w:t>2553</w:t>
      </w:r>
      <w:r w:rsidRPr="003A475E">
        <w:rPr>
          <w:rFonts w:ascii="TH SarabunPSK" w:hAnsi="TH SarabunPSK" w:cs="TH SarabunPSK" w:hint="cs"/>
          <w:color w:val="231F20"/>
          <w:w w:val="105"/>
          <w:sz w:val="32"/>
          <w:szCs w:val="32"/>
          <w:cs/>
        </w:rPr>
        <w:t xml:space="preserve">). </w:t>
      </w:r>
      <w:r w:rsidRPr="003A475E">
        <w:rPr>
          <w:rFonts w:ascii="TH SarabunPSK" w:hAnsi="TH SarabunPSK" w:cs="TH SarabunPSK" w:hint="cs"/>
          <w:i/>
          <w:iCs/>
          <w:color w:val="231F20"/>
          <w:w w:val="105"/>
          <w:sz w:val="32"/>
          <w:szCs w:val="32"/>
          <w:cs/>
        </w:rPr>
        <w:t>การอ้างถึงและการเขียนบรรณานุกรม ตามกฎมาตรฐาน เอ พี เอ (</w:t>
      </w:r>
      <w:r w:rsidRPr="003A475E">
        <w:rPr>
          <w:rFonts w:ascii="TH SarabunPSK" w:hAnsi="TH SarabunPSK" w:cs="TH SarabunPSK" w:hint="cs"/>
          <w:i/>
          <w:iCs/>
          <w:color w:val="231F20"/>
          <w:w w:val="105"/>
          <w:sz w:val="32"/>
          <w:szCs w:val="32"/>
        </w:rPr>
        <w:t xml:space="preserve">American Psychological Association </w:t>
      </w:r>
      <w:r w:rsidRPr="003A475E">
        <w:rPr>
          <w:rFonts w:ascii="TH SarabunPSK" w:hAnsi="TH SarabunPSK" w:cs="TH SarabunPSK" w:hint="cs"/>
          <w:i/>
          <w:iCs/>
          <w:color w:val="231F20"/>
          <w:w w:val="105"/>
          <w:sz w:val="32"/>
          <w:szCs w:val="32"/>
          <w:cs/>
        </w:rPr>
        <w:t xml:space="preserve">– </w:t>
      </w:r>
      <w:r w:rsidRPr="003A475E">
        <w:rPr>
          <w:rFonts w:ascii="TH SarabunPSK" w:hAnsi="TH SarabunPSK" w:cs="TH SarabunPSK" w:hint="cs"/>
          <w:color w:val="231F20"/>
          <w:w w:val="105"/>
          <w:sz w:val="32"/>
          <w:szCs w:val="32"/>
        </w:rPr>
        <w:t>APA Style</w:t>
      </w:r>
      <w:r w:rsidRPr="003A475E">
        <w:rPr>
          <w:rFonts w:ascii="TH SarabunPSK" w:hAnsi="TH SarabunPSK" w:cs="TH SarabunPSK" w:hint="cs"/>
          <w:color w:val="231F20"/>
          <w:w w:val="105"/>
          <w:sz w:val="32"/>
          <w:szCs w:val="32"/>
          <w:cs/>
        </w:rPr>
        <w:t xml:space="preserve">) สืบค้นจาก </w:t>
      </w:r>
      <w:hyperlink r:id="rId31" w:history="1">
        <w:r w:rsidRPr="003A475E">
          <w:rPr>
            <w:rFonts w:ascii="TH SarabunPSK" w:hAnsi="TH SarabunPSK" w:cs="TH SarabunPSK" w:hint="cs"/>
            <w:color w:val="231F20"/>
            <w:w w:val="105"/>
            <w:sz w:val="32"/>
            <w:szCs w:val="32"/>
          </w:rPr>
          <w:t>http</w:t>
        </w:r>
        <w:r w:rsidRPr="003A475E">
          <w:rPr>
            <w:rFonts w:ascii="TH SarabunPSK" w:hAnsi="TH SarabunPSK" w:cs="TH SarabunPSK" w:hint="cs"/>
            <w:color w:val="231F20"/>
            <w:w w:val="105"/>
            <w:sz w:val="32"/>
            <w:szCs w:val="32"/>
            <w:cs/>
          </w:rPr>
          <w:t>://</w:t>
        </w:r>
        <w:r w:rsidRPr="003A475E">
          <w:rPr>
            <w:rFonts w:ascii="TH SarabunPSK" w:hAnsi="TH SarabunPSK" w:cs="TH SarabunPSK" w:hint="cs"/>
            <w:color w:val="231F20"/>
            <w:w w:val="105"/>
            <w:sz w:val="32"/>
            <w:szCs w:val="32"/>
          </w:rPr>
          <w:t>library</w:t>
        </w:r>
        <w:r w:rsidRPr="003A475E">
          <w:rPr>
            <w:rFonts w:ascii="TH SarabunPSK" w:hAnsi="TH SarabunPSK" w:cs="TH SarabunPSK" w:hint="cs"/>
            <w:color w:val="231F20"/>
            <w:w w:val="105"/>
            <w:sz w:val="32"/>
            <w:szCs w:val="32"/>
            <w:cs/>
          </w:rPr>
          <w:t>.</w:t>
        </w:r>
        <w:r w:rsidRPr="003A475E">
          <w:rPr>
            <w:rFonts w:ascii="TH SarabunPSK" w:hAnsi="TH SarabunPSK" w:cs="TH SarabunPSK" w:hint="cs"/>
            <w:color w:val="231F20"/>
            <w:w w:val="105"/>
            <w:sz w:val="32"/>
            <w:szCs w:val="32"/>
          </w:rPr>
          <w:t>hu</w:t>
        </w:r>
        <w:r w:rsidRPr="003A475E">
          <w:rPr>
            <w:rFonts w:ascii="TH SarabunPSK" w:hAnsi="TH SarabunPSK" w:cs="TH SarabunPSK" w:hint="cs"/>
            <w:color w:val="231F20"/>
            <w:w w:val="105"/>
            <w:sz w:val="32"/>
            <w:szCs w:val="32"/>
            <w:cs/>
          </w:rPr>
          <w:t>—</w:t>
        </w:r>
        <w:r w:rsidRPr="003A475E">
          <w:rPr>
            <w:rFonts w:ascii="TH SarabunPSK" w:hAnsi="TH SarabunPSK" w:cs="TH SarabunPSK" w:hint="cs"/>
            <w:color w:val="231F20"/>
            <w:w w:val="105"/>
            <w:sz w:val="32"/>
            <w:szCs w:val="32"/>
          </w:rPr>
          <w:t>ac</w:t>
        </w:r>
        <w:r w:rsidRPr="003A475E">
          <w:rPr>
            <w:rFonts w:ascii="TH SarabunPSK" w:hAnsi="TH SarabunPSK" w:cs="TH SarabunPSK" w:hint="cs"/>
            <w:color w:val="231F20"/>
            <w:w w:val="105"/>
            <w:sz w:val="32"/>
            <w:szCs w:val="32"/>
            <w:cs/>
          </w:rPr>
          <w:t>.</w:t>
        </w:r>
        <w:r w:rsidRPr="003A475E">
          <w:rPr>
            <w:rFonts w:ascii="TH SarabunPSK" w:hAnsi="TH SarabunPSK" w:cs="TH SarabunPSK" w:hint="cs"/>
            <w:color w:val="231F20"/>
            <w:w w:val="105"/>
            <w:sz w:val="32"/>
            <w:szCs w:val="32"/>
          </w:rPr>
          <w:t>th</w:t>
        </w:r>
        <w:r w:rsidRPr="003A475E">
          <w:rPr>
            <w:rFonts w:ascii="TH SarabunPSK" w:hAnsi="TH SarabunPSK" w:cs="TH SarabunPSK" w:hint="cs"/>
            <w:color w:val="231F20"/>
            <w:w w:val="105"/>
            <w:sz w:val="32"/>
            <w:szCs w:val="32"/>
            <w:cs/>
          </w:rPr>
          <w:t>/</w:t>
        </w:r>
        <w:r w:rsidRPr="003A475E">
          <w:rPr>
            <w:rFonts w:ascii="TH SarabunPSK" w:hAnsi="TH SarabunPSK" w:cs="TH SarabunPSK" w:hint="cs"/>
            <w:color w:val="231F20"/>
            <w:w w:val="105"/>
            <w:sz w:val="32"/>
            <w:szCs w:val="32"/>
          </w:rPr>
          <w:t>apa_style_cm</w:t>
        </w:r>
      </w:hyperlink>
    </w:p>
    <w:p w14:paraId="2F2853CD" w14:textId="4B3F2FAD" w:rsidR="003A475E" w:rsidRPr="003A475E" w:rsidRDefault="003A475E" w:rsidP="00306259">
      <w:pPr>
        <w:pStyle w:val="ListParagraph"/>
        <w:kinsoku w:val="0"/>
        <w:overflowPunct w:val="0"/>
        <w:ind w:left="760" w:right="106" w:hanging="721"/>
        <w:rPr>
          <w:rFonts w:ascii="TH SarabunPSK" w:hAnsi="TH SarabunPSK" w:cs="TH SarabunPSK"/>
          <w:color w:val="231F20"/>
          <w:w w:val="110"/>
          <w:sz w:val="32"/>
          <w:szCs w:val="32"/>
        </w:rPr>
      </w:pPr>
      <w:r w:rsidRPr="003A475E">
        <w:rPr>
          <w:rFonts w:ascii="TH SarabunPSK" w:hAnsi="TH SarabunPSK" w:cs="TH SarabunPSK" w:hint="cs"/>
          <w:color w:val="231F20"/>
          <w:w w:val="110"/>
          <w:sz w:val="32"/>
          <w:szCs w:val="32"/>
          <w:cs/>
        </w:rPr>
        <w:t>ศุภนิจ ศรีรัตน์. (</w:t>
      </w:r>
      <w:r w:rsidRPr="003A475E">
        <w:rPr>
          <w:rFonts w:ascii="TH SarabunPSK" w:hAnsi="TH SarabunPSK" w:cs="TH SarabunPSK" w:hint="cs"/>
          <w:color w:val="231F20"/>
          <w:w w:val="110"/>
          <w:sz w:val="32"/>
          <w:szCs w:val="32"/>
        </w:rPr>
        <w:t>2555</w:t>
      </w:r>
      <w:r w:rsidRPr="003A475E">
        <w:rPr>
          <w:rFonts w:ascii="TH SarabunPSK" w:hAnsi="TH SarabunPSK" w:cs="TH SarabunPSK" w:hint="cs"/>
          <w:color w:val="231F20"/>
          <w:w w:val="110"/>
          <w:sz w:val="32"/>
          <w:szCs w:val="32"/>
          <w:cs/>
        </w:rPr>
        <w:t xml:space="preserve">). </w:t>
      </w:r>
      <w:r w:rsidRPr="003A475E">
        <w:rPr>
          <w:rFonts w:ascii="TH SarabunPSK" w:hAnsi="TH SarabunPSK" w:cs="TH SarabunPSK" w:hint="cs"/>
          <w:i/>
          <w:iCs/>
          <w:color w:val="231F20"/>
          <w:w w:val="110"/>
          <w:sz w:val="32"/>
          <w:szCs w:val="32"/>
          <w:cs/>
        </w:rPr>
        <w:t>การอ้างอิงและการเขียนรายการอ้างอิงแบบ</w:t>
      </w:r>
      <w:r w:rsidRPr="003A475E">
        <w:rPr>
          <w:rFonts w:ascii="TH SarabunPSK" w:hAnsi="TH SarabunPSK" w:cs="TH SarabunPSK" w:hint="cs"/>
          <w:i/>
          <w:iCs/>
          <w:color w:val="231F20"/>
          <w:w w:val="110"/>
          <w:sz w:val="32"/>
          <w:szCs w:val="32"/>
        </w:rPr>
        <w:t xml:space="preserve"> APA </w:t>
      </w:r>
      <w:r w:rsidRPr="003A475E">
        <w:rPr>
          <w:rFonts w:ascii="TH SarabunPSK" w:hAnsi="TH SarabunPSK" w:cs="TH SarabunPSK" w:hint="cs"/>
          <w:i/>
          <w:iCs/>
          <w:color w:val="231F20"/>
          <w:w w:val="110"/>
          <w:sz w:val="32"/>
          <w:szCs w:val="32"/>
          <w:cs/>
        </w:rPr>
        <w:t>(</w:t>
      </w:r>
      <w:r w:rsidRPr="003A475E">
        <w:rPr>
          <w:rFonts w:ascii="TH SarabunPSK" w:hAnsi="TH SarabunPSK" w:cs="TH SarabunPSK" w:hint="cs"/>
          <w:i/>
          <w:iCs/>
          <w:color w:val="231F20"/>
          <w:w w:val="110"/>
          <w:sz w:val="32"/>
          <w:szCs w:val="32"/>
        </w:rPr>
        <w:t>American Psychological Association</w:t>
      </w:r>
      <w:r w:rsidRPr="003A475E">
        <w:rPr>
          <w:rFonts w:ascii="TH SarabunPSK" w:hAnsi="TH SarabunPSK" w:cs="TH SarabunPSK" w:hint="cs"/>
          <w:i/>
          <w:iCs/>
          <w:color w:val="231F20"/>
          <w:w w:val="110"/>
          <w:sz w:val="32"/>
          <w:szCs w:val="32"/>
          <w:cs/>
        </w:rPr>
        <w:t xml:space="preserve">). </w:t>
      </w:r>
      <w:r w:rsidR="00927D6B">
        <w:rPr>
          <w:rFonts w:ascii="TH SarabunPSK" w:hAnsi="TH SarabunPSK" w:cs="TH SarabunPSK" w:hint="cs"/>
          <w:color w:val="231F20"/>
          <w:w w:val="110"/>
          <w:sz w:val="32"/>
          <w:szCs w:val="32"/>
          <w:cs/>
        </w:rPr>
        <w:t>กรุงเทพฯ: สำ</w:t>
      </w:r>
      <w:r w:rsidRPr="003A475E">
        <w:rPr>
          <w:rFonts w:ascii="TH SarabunPSK" w:hAnsi="TH SarabunPSK" w:cs="TH SarabunPSK" w:hint="cs"/>
          <w:color w:val="231F20"/>
          <w:w w:val="110"/>
          <w:sz w:val="32"/>
          <w:szCs w:val="32"/>
          <w:cs/>
        </w:rPr>
        <w:t>นักบรรณสารการพัฒนา สถาบันบัณฑิตพัฒนบริหารศาสตร์.</w:t>
      </w:r>
    </w:p>
    <w:p w14:paraId="3923A96D" w14:textId="77777777" w:rsidR="003A475E" w:rsidRPr="003A475E" w:rsidRDefault="003A475E" w:rsidP="00306259">
      <w:pPr>
        <w:pStyle w:val="ListParagraph"/>
        <w:kinsoku w:val="0"/>
        <w:overflowPunct w:val="0"/>
        <w:ind w:left="760" w:right="106" w:hanging="721"/>
        <w:rPr>
          <w:rFonts w:ascii="TH SarabunPSK" w:hAnsi="TH SarabunPSK" w:cs="TH SarabunPSK"/>
          <w:color w:val="231F20"/>
          <w:w w:val="110"/>
          <w:sz w:val="32"/>
          <w:szCs w:val="32"/>
        </w:rPr>
      </w:pPr>
      <w:r w:rsidRPr="003A475E">
        <w:rPr>
          <w:rFonts w:ascii="TH SarabunPSK" w:hAnsi="TH SarabunPSK" w:cs="TH SarabunPSK" w:hint="cs"/>
          <w:color w:val="231F20"/>
          <w:w w:val="110"/>
          <w:sz w:val="32"/>
          <w:szCs w:val="32"/>
          <w:cs/>
        </w:rPr>
        <w:t>สุวคนธ์ ศิริวงศ์วรวัฒน์. (</w:t>
      </w:r>
      <w:r w:rsidRPr="003A475E">
        <w:rPr>
          <w:rFonts w:ascii="TH SarabunPSK" w:hAnsi="TH SarabunPSK" w:cs="TH SarabunPSK" w:hint="cs"/>
          <w:color w:val="231F20"/>
          <w:w w:val="110"/>
          <w:sz w:val="32"/>
          <w:szCs w:val="32"/>
        </w:rPr>
        <w:t>2555</w:t>
      </w:r>
      <w:r w:rsidRPr="003A475E">
        <w:rPr>
          <w:rFonts w:ascii="TH SarabunPSK" w:hAnsi="TH SarabunPSK" w:cs="TH SarabunPSK" w:hint="cs"/>
          <w:color w:val="231F20"/>
          <w:w w:val="110"/>
          <w:sz w:val="32"/>
          <w:szCs w:val="32"/>
          <w:cs/>
        </w:rPr>
        <w:t xml:space="preserve">). </w:t>
      </w:r>
      <w:r w:rsidRPr="003A475E">
        <w:rPr>
          <w:rFonts w:ascii="TH SarabunPSK" w:hAnsi="TH SarabunPSK" w:cs="TH SarabunPSK" w:hint="cs"/>
          <w:i/>
          <w:iCs/>
          <w:color w:val="231F20"/>
          <w:w w:val="110"/>
          <w:sz w:val="32"/>
          <w:szCs w:val="32"/>
          <w:cs/>
        </w:rPr>
        <w:t>การเขียนอ้างอิงและบรรณานุกรมรูปแบบ</w:t>
      </w:r>
      <w:r w:rsidRPr="003A475E">
        <w:rPr>
          <w:rFonts w:ascii="TH SarabunPSK" w:hAnsi="TH SarabunPSK" w:cs="TH SarabunPSK" w:hint="cs"/>
          <w:i/>
          <w:iCs/>
          <w:color w:val="231F20"/>
          <w:w w:val="110"/>
          <w:sz w:val="32"/>
          <w:szCs w:val="32"/>
        </w:rPr>
        <w:t xml:space="preserve"> APA</w:t>
      </w:r>
      <w:r w:rsidRPr="003A475E">
        <w:rPr>
          <w:rFonts w:ascii="TH SarabunPSK" w:hAnsi="TH SarabunPSK" w:cs="TH SarabunPSK" w:hint="cs"/>
          <w:i/>
          <w:iCs/>
          <w:color w:val="231F20"/>
          <w:w w:val="110"/>
          <w:sz w:val="32"/>
          <w:szCs w:val="32"/>
          <w:cs/>
        </w:rPr>
        <w:t xml:space="preserve">. </w:t>
      </w:r>
      <w:r w:rsidRPr="003A475E">
        <w:rPr>
          <w:rFonts w:ascii="TH SarabunPSK" w:hAnsi="TH SarabunPSK" w:cs="TH SarabunPSK" w:hint="cs"/>
          <w:color w:val="231F20"/>
          <w:w w:val="110"/>
          <w:sz w:val="32"/>
          <w:szCs w:val="32"/>
          <w:cs/>
        </w:rPr>
        <w:t>กรุงเทพฯ: ศูนย์สนเทศและ หอสมุด มหาวิทยาลัยธุรกิจบัณฑิตย์.</w:t>
      </w:r>
    </w:p>
    <w:p w14:paraId="13116BDE" w14:textId="063B4D6B" w:rsidR="003A475E" w:rsidRPr="003A475E" w:rsidRDefault="003A475E" w:rsidP="00306259">
      <w:pPr>
        <w:pStyle w:val="ListParagraph"/>
        <w:kinsoku w:val="0"/>
        <w:overflowPunct w:val="0"/>
        <w:ind w:left="709" w:hanging="669"/>
        <w:rPr>
          <w:rFonts w:ascii="TH SarabunPSK" w:hAnsi="TH SarabunPSK" w:cs="TH SarabunPSK"/>
          <w:color w:val="231F20"/>
          <w:w w:val="110"/>
          <w:sz w:val="32"/>
          <w:szCs w:val="32"/>
        </w:rPr>
      </w:pPr>
      <w:r w:rsidRPr="003A475E">
        <w:rPr>
          <w:rFonts w:ascii="TH SarabunPSK" w:hAnsi="TH SarabunPSK" w:cs="TH SarabunPSK" w:hint="cs"/>
          <w:color w:val="231F20"/>
          <w:w w:val="110"/>
          <w:sz w:val="32"/>
          <w:szCs w:val="32"/>
        </w:rPr>
        <w:t>American Psychological Association</w:t>
      </w:r>
      <w:r w:rsidRPr="003A475E">
        <w:rPr>
          <w:rFonts w:ascii="TH SarabunPSK" w:hAnsi="TH SarabunPSK" w:cs="TH SarabunPSK" w:hint="cs"/>
          <w:color w:val="231F20"/>
          <w:w w:val="110"/>
          <w:sz w:val="32"/>
          <w:szCs w:val="32"/>
          <w:cs/>
        </w:rPr>
        <w:t>. (</w:t>
      </w:r>
      <w:r w:rsidRPr="003A475E">
        <w:rPr>
          <w:rFonts w:ascii="TH SarabunPSK" w:hAnsi="TH SarabunPSK" w:cs="TH SarabunPSK" w:hint="cs"/>
          <w:color w:val="231F20"/>
          <w:w w:val="110"/>
          <w:sz w:val="32"/>
          <w:szCs w:val="32"/>
        </w:rPr>
        <w:t>2010</w:t>
      </w:r>
      <w:r w:rsidRPr="003A475E">
        <w:rPr>
          <w:rFonts w:ascii="TH SarabunPSK" w:hAnsi="TH SarabunPSK" w:cs="TH SarabunPSK" w:hint="cs"/>
          <w:color w:val="231F20"/>
          <w:w w:val="110"/>
          <w:sz w:val="32"/>
          <w:szCs w:val="32"/>
          <w:cs/>
        </w:rPr>
        <w:t xml:space="preserve">). </w:t>
      </w:r>
      <w:r w:rsidRPr="003A475E">
        <w:rPr>
          <w:rFonts w:ascii="TH SarabunPSK" w:hAnsi="TH SarabunPSK" w:cs="TH SarabunPSK" w:hint="cs"/>
          <w:i/>
          <w:iCs/>
          <w:color w:val="231F20"/>
          <w:w w:val="110"/>
          <w:sz w:val="32"/>
          <w:szCs w:val="32"/>
        </w:rPr>
        <w:t>Publication manual of the American Psychological</w:t>
      </w:r>
      <w:r>
        <w:rPr>
          <w:rFonts w:ascii="TH SarabunPSK" w:hAnsi="TH SarabunPSK" w:cs="TH SarabunPSK" w:hint="cs"/>
          <w:i/>
          <w:iCs/>
          <w:color w:val="231F20"/>
          <w:w w:val="110"/>
          <w:sz w:val="32"/>
          <w:szCs w:val="32"/>
          <w:cs/>
        </w:rPr>
        <w:t xml:space="preserve"> </w:t>
      </w:r>
      <w:r w:rsidRPr="003A475E">
        <w:rPr>
          <w:rFonts w:ascii="TH SarabunPSK" w:hAnsi="TH SarabunPSK" w:cs="TH SarabunPSK" w:hint="cs"/>
          <w:i/>
          <w:iCs/>
          <w:color w:val="231F20"/>
          <w:w w:val="110"/>
          <w:sz w:val="32"/>
          <w:szCs w:val="32"/>
        </w:rPr>
        <w:t xml:space="preserve">Association </w:t>
      </w:r>
      <w:r w:rsidRPr="003A475E">
        <w:rPr>
          <w:rFonts w:ascii="TH SarabunPSK" w:hAnsi="TH SarabunPSK" w:cs="TH SarabunPSK" w:hint="cs"/>
          <w:color w:val="231F20"/>
          <w:w w:val="110"/>
          <w:sz w:val="32"/>
          <w:szCs w:val="32"/>
          <w:cs/>
        </w:rPr>
        <w:t>(</w:t>
      </w:r>
      <w:r w:rsidRPr="003A475E">
        <w:rPr>
          <w:rFonts w:ascii="TH SarabunPSK" w:hAnsi="TH SarabunPSK" w:cs="TH SarabunPSK" w:hint="cs"/>
          <w:color w:val="231F20"/>
          <w:w w:val="110"/>
          <w:sz w:val="32"/>
          <w:szCs w:val="32"/>
        </w:rPr>
        <w:t>6</w:t>
      </w:r>
      <w:r w:rsidRPr="003A475E">
        <w:rPr>
          <w:rFonts w:ascii="TH SarabunPSK" w:hAnsi="TH SarabunPSK" w:cs="TH SarabunPSK" w:hint="cs"/>
          <w:color w:val="231F20"/>
          <w:w w:val="110"/>
          <w:position w:val="10"/>
          <w:sz w:val="32"/>
          <w:szCs w:val="32"/>
        </w:rPr>
        <w:t xml:space="preserve">th </w:t>
      </w:r>
      <w:r w:rsidRPr="003A475E">
        <w:rPr>
          <w:rFonts w:ascii="TH SarabunPSK" w:hAnsi="TH SarabunPSK" w:cs="TH SarabunPSK" w:hint="cs"/>
          <w:color w:val="231F20"/>
          <w:w w:val="110"/>
          <w:sz w:val="32"/>
          <w:szCs w:val="32"/>
        </w:rPr>
        <w:t>ed</w:t>
      </w:r>
      <w:r w:rsidRPr="003A475E">
        <w:rPr>
          <w:rFonts w:ascii="TH SarabunPSK" w:hAnsi="TH SarabunPSK" w:cs="TH SarabunPSK" w:hint="cs"/>
          <w:color w:val="231F20"/>
          <w:w w:val="110"/>
          <w:sz w:val="32"/>
          <w:szCs w:val="32"/>
          <w:cs/>
        </w:rPr>
        <w:t xml:space="preserve">.). </w:t>
      </w:r>
      <w:r w:rsidRPr="003A475E">
        <w:rPr>
          <w:rFonts w:ascii="TH SarabunPSK" w:hAnsi="TH SarabunPSK" w:cs="TH SarabunPSK" w:hint="cs"/>
          <w:color w:val="231F20"/>
          <w:w w:val="110"/>
          <w:sz w:val="32"/>
          <w:szCs w:val="32"/>
        </w:rPr>
        <w:t>Washington, DC</w:t>
      </w:r>
      <w:r w:rsidRPr="003A475E">
        <w:rPr>
          <w:rFonts w:ascii="TH SarabunPSK" w:hAnsi="TH SarabunPSK" w:cs="TH SarabunPSK" w:hint="cs"/>
          <w:color w:val="231F20"/>
          <w:w w:val="110"/>
          <w:sz w:val="32"/>
          <w:szCs w:val="32"/>
          <w:cs/>
        </w:rPr>
        <w:t xml:space="preserve">: </w:t>
      </w:r>
      <w:r w:rsidRPr="003A475E">
        <w:rPr>
          <w:rFonts w:ascii="TH SarabunPSK" w:hAnsi="TH SarabunPSK" w:cs="TH SarabunPSK" w:hint="cs"/>
          <w:color w:val="231F20"/>
          <w:w w:val="110"/>
          <w:sz w:val="32"/>
          <w:szCs w:val="32"/>
        </w:rPr>
        <w:t>Author</w:t>
      </w:r>
      <w:r w:rsidRPr="003A475E">
        <w:rPr>
          <w:rFonts w:ascii="TH SarabunPSK" w:hAnsi="TH SarabunPSK" w:cs="TH SarabunPSK" w:hint="cs"/>
          <w:color w:val="231F20"/>
          <w:w w:val="110"/>
          <w:sz w:val="32"/>
          <w:szCs w:val="32"/>
          <w:cs/>
        </w:rPr>
        <w:t>.</w:t>
      </w:r>
    </w:p>
    <w:p w14:paraId="528E1C7B" w14:textId="7D2B75AC" w:rsidR="00517DB8" w:rsidRDefault="00517DB8" w:rsidP="00306259">
      <w:pPr>
        <w:pStyle w:val="ListParagraph"/>
        <w:kinsoku w:val="0"/>
        <w:overflowPunct w:val="0"/>
        <w:ind w:left="709" w:hanging="709"/>
        <w:rPr>
          <w:rFonts w:ascii="TH SarabunPSK" w:hAnsi="TH SarabunPSK" w:cs="TH SarabunPSK"/>
          <w:w w:val="105"/>
          <w:sz w:val="32"/>
          <w:szCs w:val="32"/>
        </w:rPr>
      </w:pPr>
      <w:r w:rsidRPr="00517DB8">
        <w:rPr>
          <w:rFonts w:ascii="TH SarabunPSK" w:hAnsi="TH SarabunPSK" w:cs="TH SarabunPSK"/>
          <w:w w:val="105"/>
          <w:sz w:val="32"/>
          <w:szCs w:val="32"/>
        </w:rPr>
        <w:t>Cartledge, B</w:t>
      </w:r>
      <w:r w:rsidRPr="00517DB8">
        <w:rPr>
          <w:rFonts w:ascii="TH SarabunPSK" w:hAnsi="TH SarabunPSK" w:cs="TH SarabunPSK"/>
          <w:w w:val="105"/>
          <w:sz w:val="32"/>
          <w:szCs w:val="32"/>
          <w:cs/>
        </w:rPr>
        <w:t>.</w:t>
      </w:r>
      <w:r w:rsidRPr="00517DB8">
        <w:rPr>
          <w:rFonts w:ascii="TH SarabunPSK" w:hAnsi="TH SarabunPSK" w:cs="TH SarabunPSK"/>
          <w:w w:val="105"/>
          <w:sz w:val="32"/>
          <w:szCs w:val="32"/>
        </w:rPr>
        <w:t>, Sir</w:t>
      </w:r>
      <w:r w:rsidRPr="00517DB8">
        <w:rPr>
          <w:rFonts w:ascii="TH SarabunPSK" w:hAnsi="TH SarabunPSK" w:cs="TH SarabunPSK"/>
          <w:w w:val="105"/>
          <w:sz w:val="32"/>
          <w:szCs w:val="32"/>
          <w:cs/>
        </w:rPr>
        <w:t xml:space="preserve">. (1993). </w:t>
      </w:r>
      <w:r w:rsidRPr="00517DB8">
        <w:rPr>
          <w:rFonts w:ascii="TH SarabunPSK" w:hAnsi="TH SarabunPSK" w:cs="TH SarabunPSK"/>
          <w:i/>
          <w:iCs/>
          <w:w w:val="105"/>
          <w:sz w:val="32"/>
          <w:szCs w:val="32"/>
        </w:rPr>
        <w:t>Energy and the environment</w:t>
      </w:r>
      <w:r w:rsidRPr="00517DB8">
        <w:rPr>
          <w:rFonts w:ascii="TH SarabunPSK" w:hAnsi="TH SarabunPSK" w:cs="TH SarabunPSK"/>
          <w:w w:val="105"/>
          <w:sz w:val="32"/>
          <w:szCs w:val="32"/>
          <w:cs/>
        </w:rPr>
        <w:t xml:space="preserve">. </w:t>
      </w:r>
      <w:r w:rsidRPr="00517DB8">
        <w:rPr>
          <w:rFonts w:ascii="TH SarabunPSK" w:hAnsi="TH SarabunPSK" w:cs="TH SarabunPSK"/>
          <w:w w:val="105"/>
          <w:sz w:val="32"/>
          <w:szCs w:val="32"/>
        </w:rPr>
        <w:t>Oxford, England</w:t>
      </w:r>
      <w:r w:rsidRPr="00517DB8">
        <w:rPr>
          <w:rFonts w:ascii="TH SarabunPSK" w:hAnsi="TH SarabunPSK" w:cs="TH SarabunPSK"/>
          <w:w w:val="105"/>
          <w:sz w:val="32"/>
          <w:szCs w:val="32"/>
          <w:cs/>
        </w:rPr>
        <w:t xml:space="preserve">: </w:t>
      </w:r>
      <w:r w:rsidRPr="00517DB8">
        <w:rPr>
          <w:rFonts w:ascii="TH SarabunPSK" w:hAnsi="TH SarabunPSK" w:cs="TH SarabunPSK"/>
          <w:w w:val="105"/>
          <w:sz w:val="32"/>
          <w:szCs w:val="32"/>
        </w:rPr>
        <w:t>Oxford</w:t>
      </w:r>
      <w:r>
        <w:rPr>
          <w:rFonts w:ascii="TH SarabunPSK" w:hAnsi="TH SarabunPSK" w:cs="TH SarabunPSK" w:hint="cs"/>
          <w:w w:val="105"/>
          <w:sz w:val="32"/>
          <w:szCs w:val="32"/>
          <w:cs/>
        </w:rPr>
        <w:t xml:space="preserve"> </w:t>
      </w:r>
      <w:r w:rsidRPr="00517DB8">
        <w:rPr>
          <w:rFonts w:ascii="TH SarabunPSK" w:hAnsi="TH SarabunPSK" w:cs="TH SarabunPSK"/>
          <w:w w:val="105"/>
          <w:sz w:val="32"/>
          <w:szCs w:val="32"/>
        </w:rPr>
        <w:t>University Press</w:t>
      </w:r>
      <w:r w:rsidRPr="00517DB8">
        <w:rPr>
          <w:rFonts w:ascii="TH SarabunPSK" w:hAnsi="TH SarabunPSK" w:cs="TH SarabunPSK"/>
          <w:w w:val="105"/>
          <w:sz w:val="32"/>
          <w:szCs w:val="32"/>
          <w:cs/>
        </w:rPr>
        <w:t>.</w:t>
      </w:r>
    </w:p>
    <w:p w14:paraId="53A6A992" w14:textId="5C981C9A" w:rsidR="0069547E" w:rsidRDefault="0069547E" w:rsidP="00306259">
      <w:pPr>
        <w:pStyle w:val="ListParagraph"/>
        <w:kinsoku w:val="0"/>
        <w:overflowPunct w:val="0"/>
        <w:ind w:left="709" w:hanging="709"/>
        <w:rPr>
          <w:rFonts w:ascii="TH SarabunPSK" w:hAnsi="TH SarabunPSK" w:cs="TH SarabunPSK"/>
          <w:w w:val="105"/>
          <w:sz w:val="32"/>
          <w:szCs w:val="32"/>
        </w:rPr>
      </w:pPr>
      <w:r w:rsidRPr="0069547E">
        <w:rPr>
          <w:rFonts w:ascii="TH SarabunPSK" w:hAnsi="TH SarabunPSK" w:cs="TH SarabunPSK"/>
          <w:w w:val="105"/>
          <w:sz w:val="32"/>
          <w:szCs w:val="32"/>
        </w:rPr>
        <w:t>Chatchay Suvannit</w:t>
      </w:r>
      <w:r w:rsidRPr="0069547E">
        <w:rPr>
          <w:rFonts w:ascii="TH SarabunPSK" w:hAnsi="TH SarabunPSK" w:cs="TH SarabunPSK"/>
          <w:w w:val="105"/>
          <w:sz w:val="32"/>
          <w:szCs w:val="32"/>
          <w:cs/>
        </w:rPr>
        <w:t xml:space="preserve">. (1998). </w:t>
      </w:r>
      <w:r w:rsidRPr="0069547E">
        <w:rPr>
          <w:rFonts w:ascii="TH SarabunPSK" w:hAnsi="TH SarabunPSK" w:cs="TH SarabunPSK"/>
          <w:i/>
          <w:iCs/>
          <w:w w:val="105"/>
          <w:sz w:val="32"/>
          <w:szCs w:val="32"/>
        </w:rPr>
        <w:t>The integration of AIDS prevention and management</w:t>
      </w:r>
      <w:r w:rsidRPr="0069547E">
        <w:rPr>
          <w:rFonts w:ascii="TH SarabunPSK" w:hAnsi="TH SarabunPSK" w:cs="TH SarabunPSK" w:hint="cs"/>
          <w:i/>
          <w:iCs/>
          <w:w w:val="105"/>
          <w:sz w:val="32"/>
          <w:szCs w:val="32"/>
          <w:cs/>
        </w:rPr>
        <w:t xml:space="preserve"> </w:t>
      </w:r>
      <w:r w:rsidRPr="0069547E">
        <w:rPr>
          <w:rFonts w:ascii="TH SarabunPSK" w:hAnsi="TH SarabunPSK" w:cs="TH SarabunPSK"/>
          <w:i/>
          <w:iCs/>
          <w:w w:val="105"/>
          <w:sz w:val="32"/>
          <w:szCs w:val="32"/>
        </w:rPr>
        <w:t>into the Primary Health Care System</w:t>
      </w:r>
      <w:r w:rsidRPr="0069547E">
        <w:rPr>
          <w:rFonts w:ascii="TH SarabunPSK" w:hAnsi="TH SarabunPSK" w:cs="TH SarabunPSK"/>
          <w:i/>
          <w:iCs/>
          <w:w w:val="105"/>
          <w:sz w:val="32"/>
          <w:szCs w:val="32"/>
          <w:cs/>
        </w:rPr>
        <w:t>.</w:t>
      </w:r>
      <w:r w:rsidRPr="0069547E">
        <w:rPr>
          <w:rFonts w:ascii="TH SarabunPSK" w:hAnsi="TH SarabunPSK" w:cs="TH SarabunPSK"/>
          <w:w w:val="105"/>
          <w:sz w:val="32"/>
          <w:szCs w:val="32"/>
        </w:rPr>
        <w:t xml:space="preserve"> Nonthaburi</w:t>
      </w:r>
      <w:r w:rsidRPr="0069547E">
        <w:rPr>
          <w:rFonts w:ascii="TH SarabunPSK" w:hAnsi="TH SarabunPSK" w:cs="TH SarabunPSK"/>
          <w:w w:val="105"/>
          <w:sz w:val="32"/>
          <w:szCs w:val="32"/>
          <w:cs/>
        </w:rPr>
        <w:t xml:space="preserve">: </w:t>
      </w:r>
      <w:r w:rsidRPr="0069547E">
        <w:rPr>
          <w:rFonts w:ascii="TH SarabunPSK" w:hAnsi="TH SarabunPSK" w:cs="TH SarabunPSK"/>
          <w:w w:val="105"/>
          <w:sz w:val="32"/>
          <w:szCs w:val="32"/>
        </w:rPr>
        <w:t>Office of Primary Health Care</w:t>
      </w:r>
      <w:r w:rsidRPr="0069547E">
        <w:rPr>
          <w:rFonts w:ascii="TH SarabunPSK" w:hAnsi="TH SarabunPSK" w:cs="TH SarabunPSK"/>
          <w:w w:val="105"/>
          <w:sz w:val="32"/>
          <w:szCs w:val="32"/>
          <w:cs/>
        </w:rPr>
        <w:t>.</w:t>
      </w:r>
    </w:p>
    <w:p w14:paraId="7A461F50" w14:textId="01A5E09D" w:rsidR="0069547E" w:rsidRDefault="0069547E" w:rsidP="00306259">
      <w:pPr>
        <w:pStyle w:val="ListParagraph"/>
        <w:kinsoku w:val="0"/>
        <w:overflowPunct w:val="0"/>
        <w:ind w:left="709" w:hanging="709"/>
        <w:rPr>
          <w:rFonts w:ascii="TH SarabunPSK" w:hAnsi="TH SarabunPSK" w:cs="TH SarabunPSK"/>
          <w:w w:val="105"/>
          <w:sz w:val="32"/>
          <w:szCs w:val="32"/>
        </w:rPr>
      </w:pPr>
      <w:r w:rsidRPr="0069547E">
        <w:rPr>
          <w:rFonts w:ascii="TH SarabunPSK" w:hAnsi="TH SarabunPSK" w:cs="TH SarabunPSK"/>
          <w:w w:val="105"/>
          <w:sz w:val="32"/>
          <w:szCs w:val="32"/>
        </w:rPr>
        <w:lastRenderedPageBreak/>
        <w:t>Gilbert, D</w:t>
      </w:r>
      <w:r w:rsidRPr="0069547E">
        <w:rPr>
          <w:rFonts w:ascii="TH SarabunPSK" w:hAnsi="TH SarabunPSK" w:cs="TH SarabunPSK"/>
          <w:w w:val="105"/>
          <w:sz w:val="32"/>
          <w:szCs w:val="32"/>
          <w:cs/>
        </w:rPr>
        <w:t xml:space="preserve">. </w:t>
      </w:r>
      <w:r w:rsidRPr="0069547E">
        <w:rPr>
          <w:rFonts w:ascii="TH SarabunPSK" w:hAnsi="TH SarabunPSK" w:cs="TH SarabunPSK"/>
          <w:w w:val="105"/>
          <w:sz w:val="32"/>
          <w:szCs w:val="32"/>
        </w:rPr>
        <w:t>G</w:t>
      </w:r>
      <w:r w:rsidRPr="0069547E">
        <w:rPr>
          <w:rFonts w:ascii="TH SarabunPSK" w:hAnsi="TH SarabunPSK" w:cs="TH SarabunPSK"/>
          <w:w w:val="105"/>
          <w:sz w:val="32"/>
          <w:szCs w:val="32"/>
          <w:cs/>
        </w:rPr>
        <w:t>.</w:t>
      </w:r>
      <w:r w:rsidRPr="0069547E">
        <w:rPr>
          <w:rFonts w:ascii="TH SarabunPSK" w:hAnsi="TH SarabunPSK" w:cs="TH SarabunPSK"/>
          <w:w w:val="105"/>
          <w:sz w:val="32"/>
          <w:szCs w:val="32"/>
        </w:rPr>
        <w:t>, McClernon, J</w:t>
      </w:r>
      <w:r w:rsidRPr="0069547E">
        <w:rPr>
          <w:rFonts w:ascii="TH SarabunPSK" w:hAnsi="TH SarabunPSK" w:cs="TH SarabunPSK"/>
          <w:w w:val="105"/>
          <w:sz w:val="32"/>
          <w:szCs w:val="32"/>
          <w:cs/>
        </w:rPr>
        <w:t xml:space="preserve">. </w:t>
      </w:r>
      <w:r w:rsidRPr="0069547E">
        <w:rPr>
          <w:rFonts w:ascii="TH SarabunPSK" w:hAnsi="TH SarabunPSK" w:cs="TH SarabunPSK"/>
          <w:w w:val="105"/>
          <w:sz w:val="32"/>
          <w:szCs w:val="32"/>
        </w:rPr>
        <w:t>F</w:t>
      </w:r>
      <w:r w:rsidRPr="0069547E">
        <w:rPr>
          <w:rFonts w:ascii="TH SarabunPSK" w:hAnsi="TH SarabunPSK" w:cs="TH SarabunPSK"/>
          <w:w w:val="105"/>
          <w:sz w:val="32"/>
          <w:szCs w:val="32"/>
          <w:cs/>
        </w:rPr>
        <w:t>.</w:t>
      </w:r>
      <w:r w:rsidRPr="0069547E">
        <w:rPr>
          <w:rFonts w:ascii="TH SarabunPSK" w:hAnsi="TH SarabunPSK" w:cs="TH SarabunPSK"/>
          <w:w w:val="105"/>
          <w:sz w:val="32"/>
          <w:szCs w:val="32"/>
        </w:rPr>
        <w:t>, Rabinovich, N</w:t>
      </w:r>
      <w:r w:rsidRPr="0069547E">
        <w:rPr>
          <w:rFonts w:ascii="TH SarabunPSK" w:hAnsi="TH SarabunPSK" w:cs="TH SarabunPSK"/>
          <w:w w:val="105"/>
          <w:sz w:val="32"/>
          <w:szCs w:val="32"/>
          <w:cs/>
        </w:rPr>
        <w:t xml:space="preserve">. </w:t>
      </w:r>
      <w:r w:rsidRPr="0069547E">
        <w:rPr>
          <w:rFonts w:ascii="TH SarabunPSK" w:hAnsi="TH SarabunPSK" w:cs="TH SarabunPSK"/>
          <w:w w:val="105"/>
          <w:sz w:val="32"/>
          <w:szCs w:val="32"/>
        </w:rPr>
        <w:t>E</w:t>
      </w:r>
      <w:r w:rsidRPr="0069547E">
        <w:rPr>
          <w:rFonts w:ascii="TH SarabunPSK" w:hAnsi="TH SarabunPSK" w:cs="TH SarabunPSK"/>
          <w:w w:val="105"/>
          <w:sz w:val="32"/>
          <w:szCs w:val="32"/>
          <w:cs/>
        </w:rPr>
        <w:t>.</w:t>
      </w:r>
      <w:r w:rsidRPr="0069547E">
        <w:rPr>
          <w:rFonts w:ascii="TH SarabunPSK" w:hAnsi="TH SarabunPSK" w:cs="TH SarabunPSK"/>
          <w:w w:val="105"/>
          <w:sz w:val="32"/>
          <w:szCs w:val="32"/>
        </w:rPr>
        <w:t>, Sugai, C</w:t>
      </w:r>
      <w:r w:rsidRPr="0069547E">
        <w:rPr>
          <w:rFonts w:ascii="TH SarabunPSK" w:hAnsi="TH SarabunPSK" w:cs="TH SarabunPSK"/>
          <w:w w:val="105"/>
          <w:sz w:val="32"/>
          <w:szCs w:val="32"/>
          <w:cs/>
        </w:rPr>
        <w:t>.</w:t>
      </w:r>
      <w:r w:rsidRPr="0069547E">
        <w:rPr>
          <w:rFonts w:ascii="TH SarabunPSK" w:hAnsi="TH SarabunPSK" w:cs="TH SarabunPSK"/>
          <w:w w:val="105"/>
          <w:sz w:val="32"/>
          <w:szCs w:val="32"/>
        </w:rPr>
        <w:t>, Plath, L</w:t>
      </w:r>
      <w:r w:rsidRPr="0069547E">
        <w:rPr>
          <w:rFonts w:ascii="TH SarabunPSK" w:hAnsi="TH SarabunPSK" w:cs="TH SarabunPSK"/>
          <w:w w:val="105"/>
          <w:sz w:val="32"/>
          <w:szCs w:val="32"/>
          <w:cs/>
        </w:rPr>
        <w:t xml:space="preserve">. </w:t>
      </w:r>
      <w:r w:rsidRPr="0069547E">
        <w:rPr>
          <w:rFonts w:ascii="TH SarabunPSK" w:hAnsi="TH SarabunPSK" w:cs="TH SarabunPSK"/>
          <w:w w:val="105"/>
          <w:sz w:val="32"/>
          <w:szCs w:val="32"/>
        </w:rPr>
        <w:t>C</w:t>
      </w:r>
      <w:r w:rsidRPr="0069547E">
        <w:rPr>
          <w:rFonts w:ascii="TH SarabunPSK" w:hAnsi="TH SarabunPSK" w:cs="TH SarabunPSK"/>
          <w:w w:val="105"/>
          <w:sz w:val="32"/>
          <w:szCs w:val="32"/>
          <w:cs/>
        </w:rPr>
        <w:t>.</w:t>
      </w:r>
      <w:r w:rsidRPr="0069547E">
        <w:rPr>
          <w:rFonts w:ascii="TH SarabunPSK" w:hAnsi="TH SarabunPSK" w:cs="TH SarabunPSK"/>
          <w:w w:val="105"/>
          <w:sz w:val="32"/>
          <w:szCs w:val="32"/>
        </w:rPr>
        <w:t>, Asgaard, G</w:t>
      </w:r>
      <w:r w:rsidRPr="0069547E">
        <w:rPr>
          <w:rFonts w:ascii="TH SarabunPSK" w:hAnsi="TH SarabunPSK" w:cs="TH SarabunPSK"/>
          <w:w w:val="105"/>
          <w:sz w:val="32"/>
          <w:szCs w:val="32"/>
          <w:cs/>
        </w:rPr>
        <w:t>.</w:t>
      </w:r>
      <w:r w:rsidRPr="0069547E">
        <w:rPr>
          <w:rFonts w:ascii="TH SarabunPSK" w:hAnsi="TH SarabunPSK" w:cs="TH SarabunPSK"/>
          <w:w w:val="105"/>
          <w:sz w:val="32"/>
          <w:szCs w:val="32"/>
        </w:rPr>
        <w:t>,</w:t>
      </w:r>
      <w:r w:rsidRPr="0069547E">
        <w:rPr>
          <w:rFonts w:ascii="TH SarabunPSK" w:hAnsi="TH SarabunPSK" w:cs="TH SarabunPSK"/>
          <w:w w:val="105"/>
          <w:sz w:val="32"/>
          <w:szCs w:val="32"/>
          <w:cs/>
        </w:rPr>
        <w:t xml:space="preserve">. . . </w:t>
      </w:r>
      <w:r w:rsidRPr="0069547E">
        <w:rPr>
          <w:rFonts w:ascii="TH SarabunPSK" w:hAnsi="TH SarabunPSK" w:cs="TH SarabunPSK"/>
          <w:w w:val="105"/>
          <w:sz w:val="32"/>
          <w:szCs w:val="32"/>
        </w:rPr>
        <w:t>Botros, N</w:t>
      </w:r>
      <w:r w:rsidRPr="0069547E">
        <w:rPr>
          <w:rFonts w:ascii="TH SarabunPSK" w:hAnsi="TH SarabunPSK" w:cs="TH SarabunPSK"/>
          <w:w w:val="105"/>
          <w:sz w:val="32"/>
          <w:szCs w:val="32"/>
          <w:cs/>
        </w:rPr>
        <w:t xml:space="preserve">. (2004). </w:t>
      </w:r>
      <w:r w:rsidRPr="0069547E">
        <w:rPr>
          <w:rFonts w:ascii="TH SarabunPSK" w:hAnsi="TH SarabunPSK" w:cs="TH SarabunPSK"/>
          <w:w w:val="105"/>
          <w:sz w:val="32"/>
          <w:szCs w:val="32"/>
        </w:rPr>
        <w:t xml:space="preserve">Effects of quitting smoking on EEG activation and attentionlast for more than </w:t>
      </w:r>
      <w:r w:rsidRPr="0069547E">
        <w:rPr>
          <w:rFonts w:ascii="TH SarabunPSK" w:hAnsi="TH SarabunPSK" w:cs="TH SarabunPSK"/>
          <w:w w:val="105"/>
          <w:sz w:val="32"/>
          <w:szCs w:val="32"/>
          <w:cs/>
        </w:rPr>
        <w:t>31</w:t>
      </w:r>
      <w:r w:rsidRPr="0069547E">
        <w:rPr>
          <w:rFonts w:ascii="TH SarabunPSK" w:hAnsi="TH SarabunPSK" w:cs="TH SarabunPSK"/>
          <w:w w:val="105"/>
          <w:sz w:val="32"/>
          <w:szCs w:val="32"/>
        </w:rPr>
        <w:t>days and are more severe with stress, dependence, DRD</w:t>
      </w:r>
      <w:r w:rsidRPr="0069547E">
        <w:rPr>
          <w:rFonts w:ascii="TH SarabunPSK" w:hAnsi="TH SarabunPSK" w:cs="TH SarabunPSK"/>
          <w:w w:val="105"/>
          <w:sz w:val="32"/>
          <w:szCs w:val="32"/>
          <w:cs/>
        </w:rPr>
        <w:t>2</w:t>
      </w:r>
      <w:r w:rsidRPr="0069547E">
        <w:rPr>
          <w:rFonts w:ascii="TH SarabunPSK" w:hAnsi="TH SarabunPSK" w:cs="TH SarabunPSK"/>
          <w:w w:val="105"/>
          <w:sz w:val="32"/>
          <w:szCs w:val="32"/>
        </w:rPr>
        <w:t xml:space="preserve"> A</w:t>
      </w:r>
      <w:r w:rsidRPr="0069547E">
        <w:rPr>
          <w:rFonts w:ascii="TH SarabunPSK" w:hAnsi="TH SarabunPSK" w:cs="TH SarabunPSK"/>
          <w:w w:val="105"/>
          <w:sz w:val="32"/>
          <w:szCs w:val="32"/>
          <w:cs/>
        </w:rPr>
        <w:t>1</w:t>
      </w:r>
      <w:r w:rsidRPr="0069547E">
        <w:rPr>
          <w:rFonts w:ascii="TH SarabunPSK" w:hAnsi="TH SarabunPSK" w:cs="TH SarabunPSK"/>
          <w:w w:val="105"/>
          <w:sz w:val="32"/>
          <w:szCs w:val="32"/>
        </w:rPr>
        <w:t>allele, and depressive traits</w:t>
      </w:r>
      <w:r w:rsidRPr="0069547E">
        <w:rPr>
          <w:rFonts w:ascii="TH SarabunPSK" w:hAnsi="TH SarabunPSK" w:cs="TH SarabunPSK"/>
          <w:w w:val="105"/>
          <w:sz w:val="32"/>
          <w:szCs w:val="32"/>
          <w:cs/>
        </w:rPr>
        <w:t xml:space="preserve">. </w:t>
      </w:r>
      <w:r w:rsidRPr="001C6FC0">
        <w:rPr>
          <w:rFonts w:ascii="TH SarabunPSK" w:hAnsi="TH SarabunPSK" w:cs="TH SarabunPSK"/>
          <w:i/>
          <w:iCs/>
          <w:w w:val="105"/>
          <w:sz w:val="32"/>
          <w:szCs w:val="32"/>
        </w:rPr>
        <w:t>Nicotine and Tobacco Research</w:t>
      </w:r>
      <w:r w:rsidRPr="0069547E">
        <w:rPr>
          <w:rFonts w:ascii="TH SarabunPSK" w:hAnsi="TH SarabunPSK" w:cs="TH SarabunPSK"/>
          <w:w w:val="105"/>
          <w:sz w:val="32"/>
          <w:szCs w:val="32"/>
        </w:rPr>
        <w:t xml:space="preserve">, </w:t>
      </w:r>
      <w:r w:rsidRPr="0069547E">
        <w:rPr>
          <w:rFonts w:ascii="TH SarabunPSK" w:hAnsi="TH SarabunPSK" w:cs="TH SarabunPSK"/>
          <w:w w:val="105"/>
          <w:sz w:val="32"/>
          <w:szCs w:val="32"/>
          <w:cs/>
        </w:rPr>
        <w:t>6</w:t>
      </w:r>
      <w:r w:rsidRPr="0069547E">
        <w:rPr>
          <w:rFonts w:ascii="TH SarabunPSK" w:hAnsi="TH SarabunPSK" w:cs="TH SarabunPSK"/>
          <w:w w:val="105"/>
          <w:sz w:val="32"/>
          <w:szCs w:val="32"/>
        </w:rPr>
        <w:t xml:space="preserve">, </w:t>
      </w:r>
      <w:r w:rsidRPr="0069547E">
        <w:rPr>
          <w:rFonts w:ascii="TH SarabunPSK" w:hAnsi="TH SarabunPSK" w:cs="TH SarabunPSK"/>
          <w:w w:val="105"/>
          <w:sz w:val="32"/>
          <w:szCs w:val="32"/>
          <w:cs/>
        </w:rPr>
        <w:t xml:space="preserve">249—267. </w:t>
      </w:r>
      <w:r w:rsidRPr="0069547E">
        <w:rPr>
          <w:rFonts w:ascii="TH SarabunPSK" w:hAnsi="TH SarabunPSK" w:cs="TH SarabunPSK"/>
          <w:w w:val="105"/>
          <w:sz w:val="32"/>
          <w:szCs w:val="32"/>
        </w:rPr>
        <w:t>doi</w:t>
      </w:r>
      <w:r w:rsidRPr="0069547E">
        <w:rPr>
          <w:rFonts w:ascii="TH SarabunPSK" w:hAnsi="TH SarabunPSK" w:cs="TH SarabunPSK"/>
          <w:w w:val="105"/>
          <w:sz w:val="32"/>
          <w:szCs w:val="32"/>
          <w:cs/>
        </w:rPr>
        <w:t>:10.1080/14622200410001676305</w:t>
      </w:r>
    </w:p>
    <w:p w14:paraId="3D321828" w14:textId="190E1687" w:rsidR="001C6FC0" w:rsidRDefault="001C6FC0" w:rsidP="00306259">
      <w:pPr>
        <w:pStyle w:val="ListParagraph"/>
        <w:kinsoku w:val="0"/>
        <w:overflowPunct w:val="0"/>
        <w:ind w:left="709" w:hanging="709"/>
        <w:rPr>
          <w:rFonts w:ascii="TH SarabunPSK" w:hAnsi="TH SarabunPSK" w:cs="TH SarabunPSK"/>
          <w:w w:val="105"/>
          <w:sz w:val="32"/>
          <w:szCs w:val="32"/>
        </w:rPr>
      </w:pPr>
      <w:r w:rsidRPr="001C6FC0">
        <w:rPr>
          <w:rFonts w:ascii="TH SarabunPSK" w:hAnsi="TH SarabunPSK" w:cs="TH SarabunPSK"/>
          <w:w w:val="105"/>
          <w:sz w:val="32"/>
          <w:szCs w:val="32"/>
        </w:rPr>
        <w:t>Light, M</w:t>
      </w:r>
      <w:r w:rsidRPr="001C6FC0">
        <w:rPr>
          <w:rFonts w:ascii="TH SarabunPSK" w:hAnsi="TH SarabunPSK" w:cs="TH SarabunPSK"/>
          <w:w w:val="105"/>
          <w:sz w:val="32"/>
          <w:szCs w:val="32"/>
          <w:cs/>
        </w:rPr>
        <w:t xml:space="preserve">. </w:t>
      </w:r>
      <w:r w:rsidRPr="001C6FC0">
        <w:rPr>
          <w:rFonts w:ascii="TH SarabunPSK" w:hAnsi="TH SarabunPSK" w:cs="TH SarabunPSK"/>
          <w:w w:val="105"/>
          <w:sz w:val="32"/>
          <w:szCs w:val="32"/>
        </w:rPr>
        <w:t>A</w:t>
      </w:r>
      <w:r w:rsidRPr="001C6FC0">
        <w:rPr>
          <w:rFonts w:ascii="TH SarabunPSK" w:hAnsi="TH SarabunPSK" w:cs="TH SarabunPSK"/>
          <w:w w:val="105"/>
          <w:sz w:val="32"/>
          <w:szCs w:val="32"/>
          <w:cs/>
        </w:rPr>
        <w:t>.</w:t>
      </w:r>
      <w:r w:rsidRPr="001C6FC0">
        <w:rPr>
          <w:rFonts w:ascii="TH SarabunPSK" w:hAnsi="TH SarabunPSK" w:cs="TH SarabunPSK"/>
          <w:w w:val="105"/>
          <w:sz w:val="32"/>
          <w:szCs w:val="32"/>
        </w:rPr>
        <w:t>, &amp; Light, I</w:t>
      </w:r>
      <w:r w:rsidRPr="001C6FC0">
        <w:rPr>
          <w:rFonts w:ascii="TH SarabunPSK" w:hAnsi="TH SarabunPSK" w:cs="TH SarabunPSK"/>
          <w:w w:val="105"/>
          <w:sz w:val="32"/>
          <w:szCs w:val="32"/>
          <w:cs/>
        </w:rPr>
        <w:t xml:space="preserve">. </w:t>
      </w:r>
      <w:r w:rsidRPr="001C6FC0">
        <w:rPr>
          <w:rFonts w:ascii="TH SarabunPSK" w:hAnsi="TH SarabunPSK" w:cs="TH SarabunPSK"/>
          <w:w w:val="105"/>
          <w:sz w:val="32"/>
          <w:szCs w:val="32"/>
        </w:rPr>
        <w:t>H</w:t>
      </w:r>
      <w:r w:rsidRPr="001C6FC0">
        <w:rPr>
          <w:rFonts w:ascii="TH SarabunPSK" w:hAnsi="TH SarabunPSK" w:cs="TH SarabunPSK"/>
          <w:w w:val="105"/>
          <w:sz w:val="32"/>
          <w:szCs w:val="32"/>
          <w:cs/>
        </w:rPr>
        <w:t xml:space="preserve">. (2008). </w:t>
      </w:r>
      <w:r w:rsidRPr="001C6FC0">
        <w:rPr>
          <w:rFonts w:ascii="TH SarabunPSK" w:hAnsi="TH SarabunPSK" w:cs="TH SarabunPSK"/>
          <w:w w:val="105"/>
          <w:sz w:val="32"/>
          <w:szCs w:val="32"/>
        </w:rPr>
        <w:t>The geographic expansion of Mexican immigrationin the United States and its implications for local law enforcement</w:t>
      </w:r>
      <w:r w:rsidRPr="001C6FC0">
        <w:rPr>
          <w:rFonts w:ascii="TH SarabunPSK" w:hAnsi="TH SarabunPSK" w:cs="TH SarabunPSK"/>
          <w:w w:val="105"/>
          <w:sz w:val="32"/>
          <w:szCs w:val="32"/>
          <w:cs/>
        </w:rPr>
        <w:t xml:space="preserve">. </w:t>
      </w:r>
      <w:r w:rsidRPr="001C6FC0">
        <w:rPr>
          <w:rFonts w:ascii="TH SarabunPSK" w:hAnsi="TH SarabunPSK" w:cs="TH SarabunPSK"/>
          <w:i/>
          <w:iCs/>
          <w:w w:val="105"/>
          <w:sz w:val="32"/>
          <w:szCs w:val="32"/>
        </w:rPr>
        <w:t>Law</w:t>
      </w:r>
      <w:r w:rsidRPr="001C6FC0">
        <w:rPr>
          <w:rFonts w:ascii="TH SarabunPSK" w:hAnsi="TH SarabunPSK" w:cs="TH SarabunPSK" w:hint="cs"/>
          <w:i/>
          <w:iCs/>
          <w:w w:val="105"/>
          <w:sz w:val="32"/>
          <w:szCs w:val="32"/>
          <w:cs/>
        </w:rPr>
        <w:t xml:space="preserve"> </w:t>
      </w:r>
      <w:r w:rsidRPr="001C6FC0">
        <w:rPr>
          <w:rFonts w:ascii="TH SarabunPSK" w:hAnsi="TH SarabunPSK" w:cs="TH SarabunPSK"/>
          <w:i/>
          <w:iCs/>
          <w:w w:val="105"/>
          <w:sz w:val="32"/>
          <w:szCs w:val="32"/>
        </w:rPr>
        <w:t>Enforcement Executive Forum Journal,</w:t>
      </w:r>
      <w:r w:rsidRPr="001C6FC0">
        <w:rPr>
          <w:rFonts w:ascii="TH SarabunPSK" w:hAnsi="TH SarabunPSK" w:cs="TH SarabunPSK"/>
          <w:w w:val="105"/>
          <w:sz w:val="32"/>
          <w:szCs w:val="32"/>
          <w:cs/>
        </w:rPr>
        <w:t xml:space="preserve"> 8(1)</w:t>
      </w:r>
      <w:r w:rsidRPr="001C6FC0">
        <w:rPr>
          <w:rFonts w:ascii="TH SarabunPSK" w:hAnsi="TH SarabunPSK" w:cs="TH SarabunPSK"/>
          <w:w w:val="105"/>
          <w:sz w:val="32"/>
          <w:szCs w:val="32"/>
        </w:rPr>
        <w:t xml:space="preserve">, </w:t>
      </w:r>
      <w:r w:rsidRPr="001C6FC0">
        <w:rPr>
          <w:rFonts w:ascii="TH SarabunPSK" w:hAnsi="TH SarabunPSK" w:cs="TH SarabunPSK"/>
          <w:w w:val="105"/>
          <w:sz w:val="32"/>
          <w:szCs w:val="32"/>
          <w:cs/>
        </w:rPr>
        <w:t>73—82.</w:t>
      </w:r>
    </w:p>
    <w:p w14:paraId="282FC2BC" w14:textId="67A8437E" w:rsidR="00376632" w:rsidRDefault="00376632" w:rsidP="00306259">
      <w:pPr>
        <w:pStyle w:val="ListParagraph"/>
        <w:kinsoku w:val="0"/>
        <w:overflowPunct w:val="0"/>
        <w:ind w:left="760" w:right="106" w:hanging="721"/>
        <w:rPr>
          <w:rFonts w:ascii="TH SarabunPSK" w:hAnsi="TH SarabunPSK" w:cs="TH SarabunPSK"/>
          <w:w w:val="105"/>
          <w:sz w:val="32"/>
          <w:szCs w:val="32"/>
        </w:rPr>
      </w:pPr>
      <w:r w:rsidRPr="00376632">
        <w:rPr>
          <w:rFonts w:ascii="TH SarabunPSK" w:hAnsi="TH SarabunPSK" w:cs="TH SarabunPSK"/>
          <w:w w:val="105"/>
          <w:sz w:val="32"/>
          <w:szCs w:val="32"/>
        </w:rPr>
        <w:t>O</w:t>
      </w:r>
      <w:r w:rsidRPr="00376632">
        <w:rPr>
          <w:rFonts w:ascii="TH SarabunPSK" w:hAnsi="TH SarabunPSK" w:cs="TH SarabunPSK"/>
          <w:w w:val="105"/>
          <w:sz w:val="32"/>
          <w:szCs w:val="32"/>
          <w:cs/>
        </w:rPr>
        <w:t>’</w:t>
      </w:r>
      <w:r w:rsidRPr="00376632">
        <w:rPr>
          <w:rFonts w:ascii="TH SarabunPSK" w:hAnsi="TH SarabunPSK" w:cs="TH SarabunPSK"/>
          <w:w w:val="105"/>
          <w:sz w:val="32"/>
          <w:szCs w:val="32"/>
        </w:rPr>
        <w:t>Keefe, E</w:t>
      </w:r>
      <w:r w:rsidRPr="00376632">
        <w:rPr>
          <w:rFonts w:ascii="TH SarabunPSK" w:hAnsi="TH SarabunPSK" w:cs="TH SarabunPSK"/>
          <w:w w:val="105"/>
          <w:sz w:val="32"/>
          <w:szCs w:val="32"/>
          <w:cs/>
        </w:rPr>
        <w:t>. (</w:t>
      </w:r>
      <w:r w:rsidRPr="00376632">
        <w:rPr>
          <w:rFonts w:ascii="TH SarabunPSK" w:hAnsi="TH SarabunPSK" w:cs="TH SarabunPSK"/>
          <w:w w:val="105"/>
          <w:sz w:val="32"/>
          <w:szCs w:val="32"/>
        </w:rPr>
        <w:t>n</w:t>
      </w:r>
      <w:r w:rsidRPr="00376632">
        <w:rPr>
          <w:rFonts w:ascii="TH SarabunPSK" w:hAnsi="TH SarabunPSK" w:cs="TH SarabunPSK"/>
          <w:w w:val="105"/>
          <w:sz w:val="32"/>
          <w:szCs w:val="32"/>
          <w:cs/>
        </w:rPr>
        <w:t>.</w:t>
      </w:r>
      <w:r w:rsidRPr="00376632">
        <w:rPr>
          <w:rFonts w:ascii="TH SarabunPSK" w:hAnsi="TH SarabunPSK" w:cs="TH SarabunPSK"/>
          <w:w w:val="105"/>
          <w:sz w:val="32"/>
          <w:szCs w:val="32"/>
        </w:rPr>
        <w:t>d</w:t>
      </w:r>
      <w:r w:rsidRPr="00376632">
        <w:rPr>
          <w:rFonts w:ascii="TH SarabunPSK" w:hAnsi="TH SarabunPSK" w:cs="TH SarabunPSK"/>
          <w:w w:val="105"/>
          <w:sz w:val="32"/>
          <w:szCs w:val="32"/>
          <w:cs/>
        </w:rPr>
        <w:t xml:space="preserve">.). </w:t>
      </w:r>
      <w:r w:rsidRPr="00376632">
        <w:rPr>
          <w:rFonts w:ascii="TH SarabunPSK" w:hAnsi="TH SarabunPSK" w:cs="TH SarabunPSK"/>
          <w:w w:val="105"/>
          <w:sz w:val="32"/>
          <w:szCs w:val="32"/>
        </w:rPr>
        <w:t>Egoism &amp; the crisis in Western values</w:t>
      </w:r>
      <w:r w:rsidRPr="00376632">
        <w:rPr>
          <w:rFonts w:ascii="TH SarabunPSK" w:hAnsi="TH SarabunPSK" w:cs="TH SarabunPSK"/>
          <w:w w:val="105"/>
          <w:sz w:val="32"/>
          <w:szCs w:val="32"/>
          <w:cs/>
        </w:rPr>
        <w:t xml:space="preserve">. </w:t>
      </w:r>
      <w:r w:rsidRPr="00376632">
        <w:rPr>
          <w:rFonts w:ascii="TH SarabunPSK" w:hAnsi="TH SarabunPSK" w:cs="TH SarabunPSK"/>
          <w:w w:val="105"/>
          <w:sz w:val="32"/>
          <w:szCs w:val="32"/>
        </w:rPr>
        <w:t>Retrieved from http</w:t>
      </w:r>
      <w:r w:rsidRPr="00376632">
        <w:rPr>
          <w:rFonts w:ascii="TH SarabunPSK" w:hAnsi="TH SarabunPSK" w:cs="TH SarabunPSK"/>
          <w:w w:val="105"/>
          <w:sz w:val="32"/>
          <w:szCs w:val="32"/>
          <w:cs/>
        </w:rPr>
        <w:t>://</w:t>
      </w:r>
      <w:r w:rsidRPr="00376632">
        <w:rPr>
          <w:rFonts w:ascii="TH SarabunPSK" w:hAnsi="TH SarabunPSK" w:cs="TH SarabunPSK"/>
          <w:w w:val="105"/>
          <w:sz w:val="32"/>
          <w:szCs w:val="32"/>
        </w:rPr>
        <w:t>www</w:t>
      </w:r>
      <w:r w:rsidRPr="00376632">
        <w:rPr>
          <w:rFonts w:ascii="TH SarabunPSK" w:hAnsi="TH SarabunPSK" w:cs="TH SarabunPSK"/>
          <w:w w:val="105"/>
          <w:sz w:val="32"/>
          <w:szCs w:val="32"/>
          <w:cs/>
        </w:rPr>
        <w:t>.</w:t>
      </w:r>
      <w:r w:rsidRPr="00376632">
        <w:rPr>
          <w:rFonts w:ascii="TH SarabunPSK" w:hAnsi="TH SarabunPSK" w:cs="TH SarabunPSK"/>
          <w:w w:val="105"/>
          <w:sz w:val="32"/>
          <w:szCs w:val="32"/>
        </w:rPr>
        <w:t>onlineoriginals</w:t>
      </w:r>
      <w:r w:rsidRPr="00376632">
        <w:rPr>
          <w:rFonts w:ascii="TH SarabunPSK" w:hAnsi="TH SarabunPSK" w:cs="TH SarabunPSK"/>
          <w:w w:val="105"/>
          <w:sz w:val="32"/>
          <w:szCs w:val="32"/>
          <w:cs/>
        </w:rPr>
        <w:t>.</w:t>
      </w:r>
      <w:r w:rsidRPr="00376632">
        <w:rPr>
          <w:rFonts w:ascii="TH SarabunPSK" w:hAnsi="TH SarabunPSK" w:cs="TH SarabunPSK"/>
          <w:w w:val="105"/>
          <w:sz w:val="32"/>
          <w:szCs w:val="32"/>
        </w:rPr>
        <w:t>com</w:t>
      </w:r>
      <w:r w:rsidRPr="00376632">
        <w:rPr>
          <w:rFonts w:ascii="TH SarabunPSK" w:hAnsi="TH SarabunPSK" w:cs="TH SarabunPSK"/>
          <w:w w:val="105"/>
          <w:sz w:val="32"/>
          <w:szCs w:val="32"/>
          <w:cs/>
        </w:rPr>
        <w:t>/</w:t>
      </w:r>
      <w:r w:rsidRPr="00376632">
        <w:rPr>
          <w:rFonts w:ascii="TH SarabunPSK" w:hAnsi="TH SarabunPSK" w:cs="TH SarabunPSK"/>
          <w:w w:val="105"/>
          <w:sz w:val="32"/>
          <w:szCs w:val="32"/>
        </w:rPr>
        <w:t>showitem</w:t>
      </w:r>
      <w:r w:rsidRPr="00376632">
        <w:rPr>
          <w:rFonts w:ascii="TH SarabunPSK" w:hAnsi="TH SarabunPSK" w:cs="TH SarabunPSK"/>
          <w:w w:val="105"/>
          <w:sz w:val="32"/>
          <w:szCs w:val="32"/>
          <w:cs/>
        </w:rPr>
        <w:t>.</w:t>
      </w:r>
      <w:r w:rsidRPr="00376632">
        <w:rPr>
          <w:rFonts w:ascii="TH SarabunPSK" w:hAnsi="TH SarabunPSK" w:cs="TH SarabunPSK"/>
          <w:w w:val="105"/>
          <w:sz w:val="32"/>
          <w:szCs w:val="32"/>
        </w:rPr>
        <w:t>asp?itemID</w:t>
      </w:r>
      <w:r w:rsidRPr="00376632">
        <w:rPr>
          <w:rFonts w:ascii="TH SarabunPSK" w:hAnsi="TH SarabunPSK" w:cs="TH SarabunPSK"/>
          <w:w w:val="105"/>
          <w:sz w:val="32"/>
          <w:szCs w:val="32"/>
          <w:cs/>
        </w:rPr>
        <w:t>=135</w:t>
      </w:r>
    </w:p>
    <w:p w14:paraId="41928A41" w14:textId="3455286A" w:rsidR="00E470A8" w:rsidRDefault="00E470A8" w:rsidP="00306259">
      <w:pPr>
        <w:pStyle w:val="1"/>
        <w:spacing w:before="0" w:after="0"/>
        <w:ind w:left="709" w:hanging="709"/>
        <w:jc w:val="thaiDistribute"/>
      </w:pPr>
    </w:p>
    <w:p w14:paraId="41FC2A46" w14:textId="77777777" w:rsidR="003A475E" w:rsidRDefault="003A475E" w:rsidP="00306259">
      <w:pPr>
        <w:pStyle w:val="1"/>
        <w:spacing w:before="0" w:after="0"/>
        <w:ind w:left="709" w:hanging="709"/>
        <w:jc w:val="thaiDistribute"/>
      </w:pPr>
    </w:p>
    <w:p w14:paraId="14E5A180" w14:textId="77777777" w:rsidR="009D6D7F" w:rsidRDefault="009D6D7F" w:rsidP="003A1DA0">
      <w:pPr>
        <w:pStyle w:val="Heading1"/>
        <w:rPr>
          <w:cs/>
        </w:rPr>
        <w:sectPr w:rsidR="009D6D7F" w:rsidSect="00EF28BD">
          <w:pgSz w:w="11906" w:h="16838"/>
          <w:pgMar w:top="1418" w:right="1418" w:bottom="1985" w:left="1985" w:header="708" w:footer="1417" w:gutter="0"/>
          <w:cols w:space="708"/>
          <w:docGrid w:linePitch="435"/>
        </w:sectPr>
      </w:pPr>
    </w:p>
    <w:p w14:paraId="4DDECBE9" w14:textId="1DA0A63C" w:rsidR="009D6D7F" w:rsidRPr="00C4465D" w:rsidRDefault="009D6D7F" w:rsidP="003A1DA0">
      <w:pPr>
        <w:pStyle w:val="Heading1"/>
      </w:pPr>
      <w:bookmarkStart w:id="36" w:name="_Toc17099775"/>
      <w:r w:rsidRPr="00C629D4">
        <w:rPr>
          <w:rFonts w:hint="cs"/>
          <w:cs/>
        </w:rPr>
        <w:lastRenderedPageBreak/>
        <w:t>ภาคผนวก</w:t>
      </w:r>
      <w:r w:rsidRPr="00C4465D">
        <w:rPr>
          <w:rFonts w:hint="cs"/>
          <w:cs/>
        </w:rPr>
        <w:t xml:space="preserve"> </w:t>
      </w:r>
      <w:r w:rsidR="002121E6">
        <w:rPr>
          <w:rFonts w:hint="cs"/>
          <w:cs/>
        </w:rPr>
        <w:t>ฏ</w:t>
      </w:r>
      <w:bookmarkEnd w:id="36"/>
    </w:p>
    <w:p w14:paraId="77418C66" w14:textId="25F529BD" w:rsidR="009D6D7F" w:rsidRPr="00AE6186" w:rsidRDefault="009D6D7F" w:rsidP="003A1DA0">
      <w:pPr>
        <w:pStyle w:val="Heading1"/>
      </w:pPr>
      <w:bookmarkStart w:id="37" w:name="_Toc17099776"/>
      <w:r w:rsidRPr="00AE6186">
        <w:rPr>
          <w:cs/>
        </w:rPr>
        <w:t xml:space="preserve">ตัวอย่างที่ </w:t>
      </w:r>
      <w:r>
        <w:rPr>
          <w:rFonts w:hint="cs"/>
          <w:cs/>
        </w:rPr>
        <w:t>1</w:t>
      </w:r>
      <w:r>
        <w:t>2</w:t>
      </w:r>
      <w:r w:rsidRPr="00AE6186">
        <w:rPr>
          <w:cs/>
        </w:rPr>
        <w:t xml:space="preserve"> </w:t>
      </w:r>
      <w:r>
        <w:rPr>
          <w:rFonts w:hint="cs"/>
          <w:cs/>
        </w:rPr>
        <w:t>หน้าเอกสารอ้างอิงท้ายบทรูปแบบ</w:t>
      </w:r>
      <w:r w:rsidR="00E00A20">
        <w:rPr>
          <w:rFonts w:hint="cs"/>
          <w:cs/>
        </w:rPr>
        <w:t>ระบบ</w:t>
      </w:r>
      <w:r>
        <w:rPr>
          <w:rFonts w:hint="cs"/>
          <w:cs/>
        </w:rPr>
        <w:t xml:space="preserve">หมายเลข หรือ </w:t>
      </w:r>
      <w:r>
        <w:t>Vancouver</w:t>
      </w:r>
      <w:bookmarkEnd w:id="37"/>
    </w:p>
    <w:p w14:paraId="6484145B" w14:textId="77777777" w:rsidR="002121E6" w:rsidRDefault="002121E6" w:rsidP="0057471A">
      <w:pPr>
        <w:spacing w:line="360" w:lineRule="auto"/>
        <w:ind w:firstLine="0"/>
        <w:jc w:val="center"/>
        <w:rPr>
          <w:b/>
          <w:bCs/>
          <w:cs/>
        </w:rPr>
        <w:sectPr w:rsidR="002121E6" w:rsidSect="002121E6">
          <w:pgSz w:w="11906" w:h="16838"/>
          <w:pgMar w:top="1418" w:right="1418" w:bottom="1985" w:left="1985" w:header="709" w:footer="1418" w:gutter="0"/>
          <w:cols w:space="708"/>
          <w:vAlign w:val="center"/>
          <w:docGrid w:linePitch="435"/>
        </w:sectPr>
      </w:pPr>
    </w:p>
    <w:p w14:paraId="28B40E55" w14:textId="37161082" w:rsidR="009D6D7F" w:rsidRDefault="009D6D7F" w:rsidP="00306259">
      <w:pPr>
        <w:spacing w:line="240" w:lineRule="auto"/>
        <w:ind w:firstLine="0"/>
        <w:jc w:val="center"/>
      </w:pPr>
      <w:r w:rsidRPr="0057471A">
        <w:rPr>
          <w:rFonts w:hint="cs"/>
          <w:b/>
          <w:bCs/>
          <w:cs/>
        </w:rPr>
        <w:lastRenderedPageBreak/>
        <w:t>เอกสารอ้างอิง</w:t>
      </w:r>
    </w:p>
    <w:p w14:paraId="1E968E4D" w14:textId="77777777" w:rsidR="009D6D7F" w:rsidRPr="00E470A8" w:rsidRDefault="009D6D7F" w:rsidP="00306259">
      <w:pPr>
        <w:pStyle w:val="1"/>
        <w:numPr>
          <w:ilvl w:val="0"/>
          <w:numId w:val="33"/>
        </w:numPr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 w:rsidRPr="00E470A8">
        <w:rPr>
          <w:rFonts w:ascii="TH SarabunPSK" w:hAnsi="TH SarabunPSK" w:cs="TH SarabunPSK" w:hint="cs"/>
          <w:sz w:val="32"/>
          <w:szCs w:val="32"/>
          <w:cs/>
        </w:rPr>
        <w:t>ไทยรัฐ. ไทยจ่อเข้า</w:t>
      </w:r>
      <w:r w:rsidRPr="00E470A8">
        <w:rPr>
          <w:rFonts w:ascii="TH SarabunPSK" w:hAnsi="TH SarabunPSK" w:cs="TH SarabunPSK" w:hint="cs"/>
          <w:sz w:val="32"/>
          <w:szCs w:val="32"/>
        </w:rPr>
        <w:t>'</w:t>
      </w:r>
      <w:r w:rsidRPr="00E470A8">
        <w:rPr>
          <w:rFonts w:ascii="TH SarabunPSK" w:hAnsi="TH SarabunPSK" w:cs="TH SarabunPSK" w:hint="cs"/>
          <w:sz w:val="32"/>
          <w:szCs w:val="32"/>
          <w:cs/>
        </w:rPr>
        <w:t>สังคมผู้สูงอายุ</w:t>
      </w:r>
      <w:r w:rsidRPr="00E470A8">
        <w:rPr>
          <w:rFonts w:ascii="TH SarabunPSK" w:hAnsi="TH SarabunPSK" w:cs="TH SarabunPSK" w:hint="cs"/>
          <w:sz w:val="32"/>
          <w:szCs w:val="32"/>
        </w:rPr>
        <w:t xml:space="preserve">' </w:t>
      </w:r>
      <w:r w:rsidRPr="00E470A8">
        <w:rPr>
          <w:rFonts w:ascii="TH SarabunPSK" w:hAnsi="TH SarabunPSK" w:cs="TH SarabunPSK" w:hint="cs"/>
          <w:sz w:val="32"/>
          <w:szCs w:val="32"/>
          <w:cs/>
        </w:rPr>
        <w:t xml:space="preserve">เต็มตัวปี </w:t>
      </w:r>
      <w:r w:rsidRPr="00E470A8">
        <w:rPr>
          <w:rFonts w:ascii="TH SarabunPSK" w:hAnsi="TH SarabunPSK" w:cs="TH SarabunPSK" w:hint="cs"/>
          <w:sz w:val="32"/>
          <w:szCs w:val="32"/>
        </w:rPr>
        <w:t>68</w:t>
      </w:r>
      <w:r w:rsidRPr="00E470A8">
        <w:rPr>
          <w:rFonts w:ascii="TH SarabunPSK" w:hAnsi="TH SarabunPSK" w:cs="TH SarabunPSK" w:hint="cs"/>
          <w:sz w:val="32"/>
          <w:szCs w:val="32"/>
          <w:cs/>
        </w:rPr>
        <w:t xml:space="preserve"> ล่าสุดกว่า </w:t>
      </w:r>
      <w:r w:rsidRPr="00E470A8">
        <w:rPr>
          <w:rFonts w:ascii="TH SarabunPSK" w:hAnsi="TH SarabunPSK" w:cs="TH SarabunPSK" w:hint="cs"/>
          <w:sz w:val="32"/>
          <w:szCs w:val="32"/>
        </w:rPr>
        <w:t>1</w:t>
      </w:r>
      <w:r w:rsidRPr="00E470A8">
        <w:rPr>
          <w:rFonts w:ascii="TH SarabunPSK" w:hAnsi="TH SarabunPSK" w:cs="TH SarabunPSK" w:hint="cs"/>
          <w:sz w:val="32"/>
          <w:szCs w:val="32"/>
          <w:cs/>
        </w:rPr>
        <w:t xml:space="preserve"> ล้านคนนอนติดเตียง. ไทยรัฐออนไลน์ [อินเทอร์เน็ต]. </w:t>
      </w:r>
      <w:r w:rsidRPr="00E470A8">
        <w:rPr>
          <w:rFonts w:ascii="TH SarabunPSK" w:hAnsi="TH SarabunPSK" w:cs="TH SarabunPSK" w:hint="cs"/>
          <w:sz w:val="32"/>
          <w:szCs w:val="32"/>
        </w:rPr>
        <w:t xml:space="preserve">2557 </w:t>
      </w:r>
      <w:r w:rsidRPr="00E470A8">
        <w:rPr>
          <w:rFonts w:ascii="TH SarabunPSK" w:hAnsi="TH SarabunPSK" w:cs="TH SarabunPSK" w:hint="cs"/>
          <w:sz w:val="32"/>
          <w:szCs w:val="32"/>
          <w:cs/>
        </w:rPr>
        <w:t xml:space="preserve">[เข้าถึงเมื่อ </w:t>
      </w:r>
      <w:r w:rsidRPr="00E470A8">
        <w:rPr>
          <w:rFonts w:ascii="TH SarabunPSK" w:hAnsi="TH SarabunPSK" w:cs="TH SarabunPSK" w:hint="cs"/>
          <w:sz w:val="32"/>
          <w:szCs w:val="32"/>
        </w:rPr>
        <w:t>2558</w:t>
      </w:r>
      <w:r w:rsidRPr="00E470A8">
        <w:rPr>
          <w:rFonts w:ascii="TH SarabunPSK" w:hAnsi="TH SarabunPSK" w:cs="TH SarabunPSK" w:hint="cs"/>
          <w:sz w:val="32"/>
          <w:szCs w:val="32"/>
          <w:cs/>
        </w:rPr>
        <w:t xml:space="preserve"> ตุลาคม </w:t>
      </w:r>
      <w:r w:rsidRPr="00E470A8">
        <w:rPr>
          <w:rFonts w:ascii="TH SarabunPSK" w:hAnsi="TH SarabunPSK" w:cs="TH SarabunPSK" w:hint="cs"/>
          <w:sz w:val="32"/>
          <w:szCs w:val="32"/>
        </w:rPr>
        <w:t>12</w:t>
      </w:r>
      <w:r w:rsidRPr="00E470A8">
        <w:rPr>
          <w:rFonts w:ascii="TH SarabunPSK" w:hAnsi="TH SarabunPSK" w:cs="TH SarabunPSK" w:hint="cs"/>
          <w:sz w:val="32"/>
          <w:szCs w:val="32"/>
          <w:cs/>
        </w:rPr>
        <w:t xml:space="preserve">]. เข้าถึงได้จาก: </w:t>
      </w:r>
      <w:r w:rsidRPr="00E470A8">
        <w:rPr>
          <w:rFonts w:ascii="TH SarabunPSK" w:hAnsi="TH SarabunPSK" w:cs="TH SarabunPSK" w:hint="cs"/>
          <w:sz w:val="32"/>
          <w:szCs w:val="32"/>
        </w:rPr>
        <w:t>http</w:t>
      </w:r>
      <w:r w:rsidRPr="00E470A8">
        <w:rPr>
          <w:rFonts w:ascii="TH SarabunPSK" w:hAnsi="TH SarabunPSK" w:cs="TH SarabunPSK" w:hint="cs"/>
          <w:sz w:val="32"/>
          <w:szCs w:val="32"/>
          <w:cs/>
        </w:rPr>
        <w:t>://</w:t>
      </w:r>
      <w:r w:rsidRPr="00E470A8">
        <w:rPr>
          <w:rFonts w:ascii="TH SarabunPSK" w:hAnsi="TH SarabunPSK" w:cs="TH SarabunPSK" w:hint="cs"/>
          <w:sz w:val="32"/>
          <w:szCs w:val="32"/>
        </w:rPr>
        <w:t>www</w:t>
      </w:r>
      <w:r w:rsidRPr="00E470A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E470A8">
        <w:rPr>
          <w:rFonts w:ascii="TH SarabunPSK" w:hAnsi="TH SarabunPSK" w:cs="TH SarabunPSK" w:hint="cs"/>
          <w:sz w:val="32"/>
          <w:szCs w:val="32"/>
        </w:rPr>
        <w:t>thairath</w:t>
      </w:r>
      <w:r w:rsidRPr="00E470A8">
        <w:rPr>
          <w:rFonts w:ascii="TH SarabunPSK" w:hAnsi="TH SarabunPSK" w:cs="TH SarabunPSK" w:hint="cs"/>
          <w:sz w:val="32"/>
          <w:szCs w:val="32"/>
          <w:cs/>
        </w:rPr>
        <w:t>.</w:t>
      </w:r>
      <w:r w:rsidRPr="00E470A8">
        <w:rPr>
          <w:rFonts w:ascii="TH SarabunPSK" w:hAnsi="TH SarabunPSK" w:cs="TH SarabunPSK" w:hint="cs"/>
          <w:sz w:val="32"/>
          <w:szCs w:val="32"/>
        </w:rPr>
        <w:t>co</w:t>
      </w:r>
      <w:r w:rsidRPr="00E470A8">
        <w:rPr>
          <w:rFonts w:ascii="TH SarabunPSK" w:hAnsi="TH SarabunPSK" w:cs="TH SarabunPSK" w:hint="cs"/>
          <w:sz w:val="32"/>
          <w:szCs w:val="32"/>
          <w:cs/>
        </w:rPr>
        <w:t>.</w:t>
      </w:r>
      <w:r w:rsidRPr="00E470A8">
        <w:rPr>
          <w:rFonts w:ascii="TH SarabunPSK" w:hAnsi="TH SarabunPSK" w:cs="TH SarabunPSK" w:hint="cs"/>
          <w:sz w:val="32"/>
          <w:szCs w:val="32"/>
        </w:rPr>
        <w:t>th</w:t>
      </w:r>
      <w:r w:rsidRPr="00E470A8">
        <w:rPr>
          <w:rFonts w:ascii="TH SarabunPSK" w:hAnsi="TH SarabunPSK" w:cs="TH SarabunPSK" w:hint="cs"/>
          <w:sz w:val="32"/>
          <w:szCs w:val="32"/>
          <w:cs/>
        </w:rPr>
        <w:t>/</w:t>
      </w:r>
      <w:r w:rsidRPr="00E470A8">
        <w:rPr>
          <w:rFonts w:ascii="TH SarabunPSK" w:hAnsi="TH SarabunPSK" w:cs="TH SarabunPSK" w:hint="cs"/>
          <w:sz w:val="32"/>
          <w:szCs w:val="32"/>
        </w:rPr>
        <w:t>content</w:t>
      </w:r>
      <w:r w:rsidRPr="00E470A8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Pr="00E470A8">
        <w:rPr>
          <w:rFonts w:ascii="TH SarabunPSK" w:hAnsi="TH SarabunPSK" w:cs="TH SarabunPSK" w:hint="cs"/>
          <w:sz w:val="32"/>
          <w:szCs w:val="32"/>
        </w:rPr>
        <w:t>410946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10DDD506" w14:textId="77777777" w:rsidR="009D6D7F" w:rsidRPr="00E470A8" w:rsidRDefault="009D6D7F" w:rsidP="00306259">
      <w:pPr>
        <w:pStyle w:val="1"/>
        <w:numPr>
          <w:ilvl w:val="0"/>
          <w:numId w:val="33"/>
        </w:numPr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 w:rsidRPr="00E470A8">
        <w:rPr>
          <w:rFonts w:ascii="TH SarabunPSK" w:hAnsi="TH SarabunPSK" w:cs="TH SarabunPSK" w:hint="cs"/>
          <w:sz w:val="32"/>
          <w:szCs w:val="32"/>
          <w:cs/>
        </w:rPr>
        <w:t xml:space="preserve">ปฏิมา ศิลสุภดล. การเปลี่ยนแปลงทางสรีรวิทยาในผู้สูงอายุ. เอกสารประกอบการเรียนวิชากายภาพบำบัดในผู้สูงอายุ </w:t>
      </w:r>
      <w:r w:rsidRPr="00E470A8">
        <w:rPr>
          <w:rFonts w:ascii="TH SarabunPSK" w:hAnsi="TH SarabunPSK" w:cs="TH SarabunPSK" w:hint="cs"/>
          <w:sz w:val="32"/>
          <w:szCs w:val="32"/>
        </w:rPr>
        <w:t>514354</w:t>
      </w:r>
      <w:r w:rsidRPr="00E470A8">
        <w:rPr>
          <w:rFonts w:ascii="TH SarabunPSK" w:hAnsi="TH SarabunPSK" w:cs="TH SarabunPSK" w:hint="cs"/>
          <w:sz w:val="32"/>
          <w:szCs w:val="32"/>
          <w:cs/>
        </w:rPr>
        <w:t>. เชียงใหม่: ภาควิชากายภาพบำบัด คณะเทคนิคการแพทย์ มหาวิทยาลัยเชียงใหม่</w:t>
      </w:r>
      <w:r w:rsidRPr="00E470A8">
        <w:rPr>
          <w:rFonts w:ascii="TH SarabunPSK" w:hAnsi="TH SarabunPSK" w:cs="TH SarabunPSK" w:hint="cs"/>
          <w:sz w:val="32"/>
          <w:szCs w:val="32"/>
        </w:rPr>
        <w:t>; 2557</w:t>
      </w:r>
      <w:r w:rsidRPr="00E470A8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294211BC" w14:textId="77777777" w:rsidR="009D6D7F" w:rsidRPr="00E470A8" w:rsidRDefault="009D6D7F" w:rsidP="00306259">
      <w:pPr>
        <w:pStyle w:val="1"/>
        <w:numPr>
          <w:ilvl w:val="0"/>
          <w:numId w:val="33"/>
        </w:numPr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 w:rsidRPr="00E470A8">
        <w:rPr>
          <w:rFonts w:ascii="TH SarabunPSK" w:hAnsi="TH SarabunPSK" w:cs="TH SarabunPSK" w:hint="cs"/>
          <w:sz w:val="32"/>
          <w:szCs w:val="32"/>
          <w:cs/>
        </w:rPr>
        <w:t xml:space="preserve">ปฏิมา ศิลสุภดล. ภาวะหกล้มในผู้สูงอายุ. เอกสารประกอบการเรียนวิชากายภาพบำบัดในผู้สูงอายุ </w:t>
      </w:r>
      <w:r w:rsidRPr="00E470A8">
        <w:rPr>
          <w:rFonts w:ascii="TH SarabunPSK" w:hAnsi="TH SarabunPSK" w:cs="TH SarabunPSK" w:hint="cs"/>
          <w:sz w:val="32"/>
          <w:szCs w:val="32"/>
        </w:rPr>
        <w:t>514354</w:t>
      </w:r>
      <w:r w:rsidRPr="00E470A8">
        <w:rPr>
          <w:rFonts w:ascii="TH SarabunPSK" w:hAnsi="TH SarabunPSK" w:cs="TH SarabunPSK" w:hint="cs"/>
          <w:sz w:val="32"/>
          <w:szCs w:val="32"/>
          <w:cs/>
        </w:rPr>
        <w:t>. เชียงใหม่: ภาควิชากายภาพบำบัด คณะเทคนิคการแพทย์ มหาวิทยาลัยเชียงใหม่</w:t>
      </w:r>
      <w:r w:rsidRPr="00E470A8">
        <w:rPr>
          <w:rFonts w:ascii="TH SarabunPSK" w:hAnsi="TH SarabunPSK" w:cs="TH SarabunPSK" w:hint="cs"/>
          <w:sz w:val="32"/>
          <w:szCs w:val="32"/>
        </w:rPr>
        <w:t>; 2557</w:t>
      </w:r>
      <w:r w:rsidRPr="00E470A8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8BFC91A" w14:textId="77777777" w:rsidR="009D6D7F" w:rsidRPr="00E470A8" w:rsidRDefault="009D6D7F" w:rsidP="00306259">
      <w:pPr>
        <w:pStyle w:val="1"/>
        <w:numPr>
          <w:ilvl w:val="0"/>
          <w:numId w:val="33"/>
        </w:numPr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 w:rsidRPr="00E470A8">
        <w:rPr>
          <w:rFonts w:ascii="TH SarabunPSK" w:hAnsi="TH SarabunPSK" w:cs="TH SarabunPSK" w:hint="cs"/>
          <w:sz w:val="32"/>
          <w:szCs w:val="32"/>
          <w:cs/>
        </w:rPr>
        <w:t xml:space="preserve">เพียงธาร นาถทัย. ผลของการสะพายกระเป๋าแบบไม่สมมาตรต่อท่าทางในขณะยืน [ภาคนิพนธ์วิทยาศาสตรบัณฑิต กายภาพบำบัด]. เชียงใหม่: มหาวิทยาลัยเชียงใหม่. </w:t>
      </w:r>
      <w:r w:rsidRPr="00E470A8">
        <w:rPr>
          <w:rFonts w:ascii="TH SarabunPSK" w:hAnsi="TH SarabunPSK" w:cs="TH SarabunPSK" w:hint="cs"/>
          <w:sz w:val="32"/>
          <w:szCs w:val="32"/>
        </w:rPr>
        <w:t>2557</w:t>
      </w:r>
      <w:r w:rsidRPr="00E470A8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2092DF56" w14:textId="77777777" w:rsidR="009D6D7F" w:rsidRPr="00E470A8" w:rsidRDefault="009D6D7F" w:rsidP="00306259">
      <w:pPr>
        <w:pStyle w:val="1"/>
        <w:numPr>
          <w:ilvl w:val="0"/>
          <w:numId w:val="33"/>
        </w:numPr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 w:rsidRPr="00E470A8">
        <w:rPr>
          <w:rFonts w:ascii="TH SarabunPSK" w:hAnsi="TH SarabunPSK" w:cs="TH SarabunPSK" w:hint="cs"/>
          <w:sz w:val="32"/>
          <w:szCs w:val="32"/>
        </w:rPr>
        <w:t>Chow D, Kwok M, Cheng J, Lao M, Holmes A, Au</w:t>
      </w:r>
      <w:r w:rsidRPr="00E470A8">
        <w:rPr>
          <w:rFonts w:ascii="TH SarabunPSK" w:hAnsi="TH SarabunPSK" w:cs="TH SarabunPSK" w:hint="cs"/>
          <w:sz w:val="32"/>
          <w:szCs w:val="32"/>
          <w:cs/>
        </w:rPr>
        <w:t>-</w:t>
      </w:r>
      <w:r w:rsidRPr="00E470A8">
        <w:rPr>
          <w:rFonts w:ascii="TH SarabunPSK" w:hAnsi="TH SarabunPSK" w:cs="TH SarabunPSK" w:hint="cs"/>
          <w:sz w:val="32"/>
          <w:szCs w:val="32"/>
        </w:rPr>
        <w:t>Yang A, et al</w:t>
      </w:r>
      <w:r w:rsidRPr="00E470A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E470A8">
        <w:rPr>
          <w:rFonts w:ascii="TH SarabunPSK" w:hAnsi="TH SarabunPSK" w:cs="TH SarabunPSK" w:hint="cs"/>
          <w:sz w:val="32"/>
          <w:szCs w:val="32"/>
        </w:rPr>
        <w:t>The effect of backpack weight on the standing posture and balance of schoolgirls with adolescent idiopathic scoliosis and normal control</w:t>
      </w:r>
      <w:r w:rsidRPr="00E470A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E470A8">
        <w:rPr>
          <w:rFonts w:ascii="TH SarabunPSK" w:hAnsi="TH SarabunPSK" w:cs="TH SarabunPSK" w:hint="cs"/>
          <w:sz w:val="32"/>
          <w:szCs w:val="32"/>
        </w:rPr>
        <w:t>Gait Posture 2006;24</w:t>
      </w:r>
      <w:r w:rsidRPr="00E470A8">
        <w:rPr>
          <w:rFonts w:ascii="TH SarabunPSK" w:hAnsi="TH SarabunPSK" w:cs="TH SarabunPSK" w:hint="cs"/>
          <w:sz w:val="32"/>
          <w:szCs w:val="32"/>
          <w:cs/>
        </w:rPr>
        <w:t>:</w:t>
      </w:r>
      <w:r w:rsidRPr="00E470A8">
        <w:rPr>
          <w:rFonts w:ascii="TH SarabunPSK" w:hAnsi="TH SarabunPSK" w:cs="TH SarabunPSK" w:hint="cs"/>
          <w:sz w:val="32"/>
          <w:szCs w:val="32"/>
        </w:rPr>
        <w:t>173</w:t>
      </w:r>
      <w:r w:rsidRPr="00E470A8">
        <w:rPr>
          <w:rFonts w:ascii="TH SarabunPSK" w:hAnsi="TH SarabunPSK" w:cs="TH SarabunPSK" w:hint="cs"/>
          <w:sz w:val="32"/>
          <w:szCs w:val="32"/>
          <w:cs/>
        </w:rPr>
        <w:t>-</w:t>
      </w:r>
      <w:r w:rsidRPr="00E470A8">
        <w:rPr>
          <w:rFonts w:ascii="TH SarabunPSK" w:hAnsi="TH SarabunPSK" w:cs="TH SarabunPSK" w:hint="cs"/>
          <w:sz w:val="32"/>
          <w:szCs w:val="32"/>
        </w:rPr>
        <w:t>81</w:t>
      </w:r>
      <w:r w:rsidRPr="00E470A8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D8EA781" w14:textId="77777777" w:rsidR="009D6D7F" w:rsidRPr="00E470A8" w:rsidRDefault="009D6D7F" w:rsidP="00306259">
      <w:pPr>
        <w:pStyle w:val="1"/>
        <w:numPr>
          <w:ilvl w:val="0"/>
          <w:numId w:val="33"/>
        </w:numPr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 w:rsidRPr="00E470A8">
        <w:rPr>
          <w:rFonts w:ascii="TH SarabunPSK" w:hAnsi="TH SarabunPSK" w:cs="TH SarabunPSK" w:hint="cs"/>
          <w:sz w:val="32"/>
          <w:szCs w:val="32"/>
        </w:rPr>
        <w:t>Mackie HW, Legg SJ</w:t>
      </w:r>
      <w:r w:rsidRPr="00E470A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E470A8">
        <w:rPr>
          <w:rFonts w:ascii="TH SarabunPSK" w:hAnsi="TH SarabunPSK" w:cs="TH SarabunPSK" w:hint="cs"/>
          <w:sz w:val="32"/>
          <w:szCs w:val="32"/>
        </w:rPr>
        <w:t>Postural and subjective responses to realistic schoolbag carriage</w:t>
      </w:r>
      <w:r w:rsidRPr="00E470A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E470A8">
        <w:rPr>
          <w:rFonts w:ascii="TH SarabunPSK" w:hAnsi="TH SarabunPSK" w:cs="TH SarabunPSK" w:hint="cs"/>
          <w:sz w:val="32"/>
          <w:szCs w:val="32"/>
        </w:rPr>
        <w:t>Ergonomics 2008;51</w:t>
      </w:r>
      <w:r w:rsidRPr="00E470A8">
        <w:rPr>
          <w:rFonts w:ascii="TH SarabunPSK" w:hAnsi="TH SarabunPSK" w:cs="TH SarabunPSK" w:hint="cs"/>
          <w:sz w:val="32"/>
          <w:szCs w:val="32"/>
          <w:cs/>
        </w:rPr>
        <w:t>:</w:t>
      </w:r>
      <w:r w:rsidRPr="00E470A8">
        <w:rPr>
          <w:rFonts w:ascii="TH SarabunPSK" w:hAnsi="TH SarabunPSK" w:cs="TH SarabunPSK" w:hint="cs"/>
          <w:sz w:val="32"/>
          <w:szCs w:val="32"/>
        </w:rPr>
        <w:t>217</w:t>
      </w:r>
      <w:r w:rsidRPr="00E470A8">
        <w:rPr>
          <w:rFonts w:ascii="TH SarabunPSK" w:hAnsi="TH SarabunPSK" w:cs="TH SarabunPSK" w:hint="cs"/>
          <w:sz w:val="32"/>
          <w:szCs w:val="32"/>
          <w:cs/>
        </w:rPr>
        <w:t>-</w:t>
      </w:r>
      <w:r w:rsidRPr="00E470A8">
        <w:rPr>
          <w:rFonts w:ascii="TH SarabunPSK" w:hAnsi="TH SarabunPSK" w:cs="TH SarabunPSK" w:hint="cs"/>
          <w:sz w:val="32"/>
          <w:szCs w:val="32"/>
        </w:rPr>
        <w:t>31</w:t>
      </w:r>
      <w:r w:rsidRPr="00E470A8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24BCE1B9" w14:textId="77777777" w:rsidR="009D6D7F" w:rsidRPr="00E470A8" w:rsidRDefault="009D6D7F" w:rsidP="00306259">
      <w:pPr>
        <w:pStyle w:val="1"/>
        <w:numPr>
          <w:ilvl w:val="0"/>
          <w:numId w:val="33"/>
        </w:numPr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 w:rsidRPr="00E470A8">
        <w:rPr>
          <w:rFonts w:ascii="TH SarabunPSK" w:hAnsi="TH SarabunPSK" w:cs="TH SarabunPSK" w:hint="cs"/>
          <w:sz w:val="32"/>
          <w:szCs w:val="32"/>
        </w:rPr>
        <w:t>Chansirinukor W, Wilson D, Grimmer K, Dansie B</w:t>
      </w:r>
      <w:r w:rsidRPr="00E470A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E470A8">
        <w:rPr>
          <w:rFonts w:ascii="TH SarabunPSK" w:hAnsi="TH SarabunPSK" w:cs="TH SarabunPSK" w:hint="cs"/>
          <w:sz w:val="32"/>
          <w:szCs w:val="32"/>
        </w:rPr>
        <w:t>Effect of backpacks on student</w:t>
      </w:r>
      <w:r w:rsidRPr="00E470A8">
        <w:rPr>
          <w:rFonts w:ascii="TH SarabunPSK" w:hAnsi="TH SarabunPSK" w:cs="TH SarabunPSK" w:hint="cs"/>
          <w:sz w:val="32"/>
          <w:szCs w:val="32"/>
          <w:cs/>
        </w:rPr>
        <w:t xml:space="preserve">: </w:t>
      </w:r>
      <w:r w:rsidRPr="00E470A8">
        <w:rPr>
          <w:rFonts w:ascii="TH SarabunPSK" w:hAnsi="TH SarabunPSK" w:cs="TH SarabunPSK" w:hint="cs"/>
          <w:sz w:val="32"/>
          <w:szCs w:val="32"/>
        </w:rPr>
        <w:t>measurement of cervical and shoulder posture</w:t>
      </w:r>
      <w:r w:rsidRPr="00E470A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E470A8">
        <w:rPr>
          <w:rFonts w:ascii="TH SarabunPSK" w:hAnsi="TH SarabunPSK" w:cs="TH SarabunPSK" w:hint="cs"/>
          <w:sz w:val="32"/>
          <w:szCs w:val="32"/>
        </w:rPr>
        <w:t>Aust J Physiother 2001;47</w:t>
      </w:r>
      <w:r w:rsidRPr="00E470A8">
        <w:rPr>
          <w:rFonts w:ascii="TH SarabunPSK" w:hAnsi="TH SarabunPSK" w:cs="TH SarabunPSK" w:hint="cs"/>
          <w:sz w:val="32"/>
          <w:szCs w:val="32"/>
          <w:cs/>
        </w:rPr>
        <w:t>:</w:t>
      </w:r>
      <w:r w:rsidRPr="00E470A8">
        <w:rPr>
          <w:rFonts w:ascii="TH SarabunPSK" w:hAnsi="TH SarabunPSK" w:cs="TH SarabunPSK" w:hint="cs"/>
          <w:sz w:val="32"/>
          <w:szCs w:val="32"/>
        </w:rPr>
        <w:t>110</w:t>
      </w:r>
      <w:r w:rsidRPr="00E470A8">
        <w:rPr>
          <w:rFonts w:ascii="TH SarabunPSK" w:hAnsi="TH SarabunPSK" w:cs="TH SarabunPSK" w:hint="cs"/>
          <w:sz w:val="32"/>
          <w:szCs w:val="32"/>
          <w:cs/>
        </w:rPr>
        <w:t>-</w:t>
      </w:r>
      <w:r w:rsidRPr="00E470A8">
        <w:rPr>
          <w:rFonts w:ascii="TH SarabunPSK" w:hAnsi="TH SarabunPSK" w:cs="TH SarabunPSK" w:hint="cs"/>
          <w:sz w:val="32"/>
          <w:szCs w:val="32"/>
        </w:rPr>
        <w:t>6</w:t>
      </w:r>
      <w:r w:rsidRPr="00E470A8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7D2C3239" w14:textId="77777777" w:rsidR="009D6D7F" w:rsidRPr="00E470A8" w:rsidRDefault="009D6D7F" w:rsidP="00306259">
      <w:pPr>
        <w:pStyle w:val="1"/>
        <w:numPr>
          <w:ilvl w:val="0"/>
          <w:numId w:val="33"/>
        </w:numPr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 w:rsidRPr="00E470A8">
        <w:rPr>
          <w:rFonts w:ascii="TH SarabunPSK" w:hAnsi="TH SarabunPSK" w:cs="TH SarabunPSK" w:hint="cs"/>
          <w:sz w:val="32"/>
          <w:szCs w:val="32"/>
        </w:rPr>
        <w:t>Matsuo T, Hashimoto M, Koyanagi M, Hashizume K</w:t>
      </w:r>
      <w:r w:rsidRPr="00E470A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E470A8">
        <w:rPr>
          <w:rFonts w:ascii="TH SarabunPSK" w:hAnsi="TH SarabunPSK" w:cs="TH SarabunPSK" w:hint="cs"/>
          <w:sz w:val="32"/>
          <w:szCs w:val="32"/>
        </w:rPr>
        <w:t>Asymmetric load</w:t>
      </w:r>
      <w:r w:rsidRPr="00E470A8">
        <w:rPr>
          <w:rFonts w:ascii="TH SarabunPSK" w:hAnsi="TH SarabunPSK" w:cs="TH SarabunPSK" w:hint="cs"/>
          <w:sz w:val="32"/>
          <w:szCs w:val="32"/>
          <w:cs/>
        </w:rPr>
        <w:t>-</w:t>
      </w:r>
      <w:r w:rsidRPr="00E470A8">
        <w:rPr>
          <w:rFonts w:ascii="TH SarabunPSK" w:hAnsi="TH SarabunPSK" w:cs="TH SarabunPSK" w:hint="cs"/>
          <w:sz w:val="32"/>
          <w:szCs w:val="32"/>
        </w:rPr>
        <w:t>carrying in young and elderly women</w:t>
      </w:r>
      <w:r w:rsidRPr="00E470A8">
        <w:rPr>
          <w:rFonts w:ascii="TH SarabunPSK" w:hAnsi="TH SarabunPSK" w:cs="TH SarabunPSK" w:hint="cs"/>
          <w:sz w:val="32"/>
          <w:szCs w:val="32"/>
          <w:cs/>
        </w:rPr>
        <w:t xml:space="preserve">: </w:t>
      </w:r>
      <w:r w:rsidRPr="00E470A8">
        <w:rPr>
          <w:rFonts w:ascii="TH SarabunPSK" w:hAnsi="TH SarabunPSK" w:cs="TH SarabunPSK" w:hint="cs"/>
          <w:sz w:val="32"/>
          <w:szCs w:val="32"/>
        </w:rPr>
        <w:t>Relationship with lower limb coordination</w:t>
      </w:r>
      <w:r w:rsidRPr="00E470A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E470A8">
        <w:rPr>
          <w:rFonts w:ascii="TH SarabunPSK" w:hAnsi="TH SarabunPSK" w:cs="TH SarabunPSK" w:hint="cs"/>
          <w:sz w:val="32"/>
          <w:szCs w:val="32"/>
        </w:rPr>
        <w:t>Gait posture 2008;28</w:t>
      </w:r>
      <w:r w:rsidRPr="00E470A8">
        <w:rPr>
          <w:rFonts w:ascii="TH SarabunPSK" w:hAnsi="TH SarabunPSK" w:cs="TH SarabunPSK" w:hint="cs"/>
          <w:sz w:val="32"/>
          <w:szCs w:val="32"/>
          <w:cs/>
        </w:rPr>
        <w:t>:</w:t>
      </w:r>
      <w:r w:rsidRPr="00E470A8">
        <w:rPr>
          <w:rFonts w:ascii="TH SarabunPSK" w:hAnsi="TH SarabunPSK" w:cs="TH SarabunPSK" w:hint="cs"/>
          <w:sz w:val="32"/>
          <w:szCs w:val="32"/>
        </w:rPr>
        <w:t>517</w:t>
      </w:r>
      <w:r w:rsidRPr="00E470A8">
        <w:rPr>
          <w:rFonts w:ascii="TH SarabunPSK" w:hAnsi="TH SarabunPSK" w:cs="TH SarabunPSK" w:hint="cs"/>
          <w:sz w:val="32"/>
          <w:szCs w:val="32"/>
          <w:cs/>
        </w:rPr>
        <w:t>-</w:t>
      </w:r>
      <w:r w:rsidRPr="00E470A8">
        <w:rPr>
          <w:rFonts w:ascii="TH SarabunPSK" w:hAnsi="TH SarabunPSK" w:cs="TH SarabunPSK" w:hint="cs"/>
          <w:sz w:val="32"/>
          <w:szCs w:val="32"/>
        </w:rPr>
        <w:t>20</w:t>
      </w:r>
      <w:r w:rsidRPr="00E470A8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238FA181" w14:textId="77777777" w:rsidR="009D6D7F" w:rsidRDefault="009D6D7F" w:rsidP="00306259">
      <w:pPr>
        <w:pStyle w:val="1"/>
        <w:numPr>
          <w:ilvl w:val="0"/>
          <w:numId w:val="33"/>
        </w:numPr>
        <w:spacing w:before="0" w:after="0"/>
        <w:jc w:val="thaiDistribute"/>
      </w:pPr>
      <w:r w:rsidRPr="00E470A8">
        <w:rPr>
          <w:rFonts w:ascii="TH SarabunPSK" w:hAnsi="TH SarabunPSK" w:cs="TH SarabunPSK" w:hint="cs"/>
          <w:sz w:val="32"/>
          <w:szCs w:val="32"/>
        </w:rPr>
        <w:t>Pau M, Pau M</w:t>
      </w:r>
      <w:r w:rsidRPr="00E470A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E470A8">
        <w:rPr>
          <w:rFonts w:ascii="TH SarabunPSK" w:hAnsi="TH SarabunPSK" w:cs="TH SarabunPSK" w:hint="cs"/>
          <w:sz w:val="32"/>
          <w:szCs w:val="32"/>
        </w:rPr>
        <w:t>Posture sway modifications induced by backpack carriage in primary school children</w:t>
      </w:r>
      <w:r w:rsidRPr="00E470A8">
        <w:rPr>
          <w:rFonts w:ascii="TH SarabunPSK" w:hAnsi="TH SarabunPSK" w:cs="TH SarabunPSK" w:hint="cs"/>
          <w:sz w:val="32"/>
          <w:szCs w:val="32"/>
          <w:cs/>
        </w:rPr>
        <w:t xml:space="preserve">: </w:t>
      </w:r>
      <w:r w:rsidRPr="00E470A8">
        <w:rPr>
          <w:rFonts w:ascii="TH SarabunPSK" w:hAnsi="TH SarabunPSK" w:cs="TH SarabunPSK" w:hint="cs"/>
          <w:sz w:val="32"/>
          <w:szCs w:val="32"/>
        </w:rPr>
        <w:t>a case study in Italy</w:t>
      </w:r>
      <w:r w:rsidRPr="00E470A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E470A8">
        <w:rPr>
          <w:rFonts w:ascii="TH SarabunPSK" w:hAnsi="TH SarabunPSK" w:cs="TH SarabunPSK" w:hint="cs"/>
          <w:sz w:val="32"/>
          <w:szCs w:val="32"/>
        </w:rPr>
        <w:t>Ergonomics 2010;53</w:t>
      </w:r>
      <w:r w:rsidRPr="00E470A8">
        <w:rPr>
          <w:rFonts w:ascii="TH SarabunPSK" w:hAnsi="TH SarabunPSK" w:cs="TH SarabunPSK" w:hint="cs"/>
          <w:sz w:val="32"/>
          <w:szCs w:val="32"/>
          <w:cs/>
        </w:rPr>
        <w:t>:</w:t>
      </w:r>
      <w:r w:rsidRPr="00E470A8">
        <w:rPr>
          <w:rFonts w:ascii="TH SarabunPSK" w:hAnsi="TH SarabunPSK" w:cs="TH SarabunPSK" w:hint="cs"/>
          <w:sz w:val="32"/>
          <w:szCs w:val="32"/>
        </w:rPr>
        <w:t>872</w:t>
      </w:r>
      <w:r w:rsidRPr="00E470A8">
        <w:rPr>
          <w:rFonts w:ascii="TH SarabunPSK" w:hAnsi="TH SarabunPSK" w:cs="TH SarabunPSK" w:hint="cs"/>
          <w:sz w:val="32"/>
          <w:szCs w:val="32"/>
          <w:cs/>
        </w:rPr>
        <w:t>-</w:t>
      </w:r>
      <w:r w:rsidRPr="00E470A8">
        <w:rPr>
          <w:rFonts w:ascii="TH SarabunPSK" w:hAnsi="TH SarabunPSK" w:cs="TH SarabunPSK" w:hint="cs"/>
          <w:sz w:val="32"/>
          <w:szCs w:val="32"/>
        </w:rPr>
        <w:t>81</w:t>
      </w:r>
      <w:r w:rsidRPr="00E470A8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4A12CA11" w14:textId="77777777" w:rsidR="009D6D7F" w:rsidRDefault="009D6D7F" w:rsidP="003A1DA0">
      <w:pPr>
        <w:pStyle w:val="Heading1"/>
        <w:rPr>
          <w:cs/>
        </w:rPr>
        <w:sectPr w:rsidR="009D6D7F" w:rsidSect="00EF28BD">
          <w:pgSz w:w="11906" w:h="16838"/>
          <w:pgMar w:top="1418" w:right="1418" w:bottom="1985" w:left="1985" w:header="708" w:footer="1417" w:gutter="0"/>
          <w:cols w:space="708"/>
          <w:docGrid w:linePitch="435"/>
        </w:sectPr>
      </w:pPr>
    </w:p>
    <w:p w14:paraId="2D3CC8E0" w14:textId="719A2B76" w:rsidR="009D5888" w:rsidRPr="00C4465D" w:rsidRDefault="009D5888" w:rsidP="003A1DA0">
      <w:pPr>
        <w:pStyle w:val="Heading1"/>
      </w:pPr>
      <w:bookmarkStart w:id="38" w:name="_Toc17099777"/>
      <w:r w:rsidRPr="00C629D4">
        <w:rPr>
          <w:rFonts w:hint="cs"/>
          <w:cs/>
        </w:rPr>
        <w:lastRenderedPageBreak/>
        <w:t>ภาคผนวก</w:t>
      </w:r>
      <w:r w:rsidRPr="00C4465D">
        <w:rPr>
          <w:rFonts w:hint="cs"/>
          <w:cs/>
        </w:rPr>
        <w:t xml:space="preserve"> </w:t>
      </w:r>
      <w:r w:rsidR="002121E6">
        <w:rPr>
          <w:rFonts w:hint="cs"/>
          <w:cs/>
        </w:rPr>
        <w:t>ฐ</w:t>
      </w:r>
      <w:bookmarkEnd w:id="38"/>
    </w:p>
    <w:p w14:paraId="0FF30056" w14:textId="7D170935" w:rsidR="009D5888" w:rsidRPr="00AE6186" w:rsidRDefault="009D5888" w:rsidP="003A1DA0">
      <w:pPr>
        <w:pStyle w:val="Heading1"/>
      </w:pPr>
      <w:bookmarkStart w:id="39" w:name="_Toc17099778"/>
      <w:r w:rsidRPr="00AE6186">
        <w:rPr>
          <w:cs/>
        </w:rPr>
        <w:t xml:space="preserve">ตัวอย่างที่ </w:t>
      </w:r>
      <w:r>
        <w:rPr>
          <w:rFonts w:hint="cs"/>
          <w:cs/>
        </w:rPr>
        <w:t>11</w:t>
      </w:r>
      <w:r w:rsidRPr="00AE6186">
        <w:rPr>
          <w:cs/>
        </w:rPr>
        <w:t xml:space="preserve"> </w:t>
      </w:r>
      <w:r>
        <w:rPr>
          <w:rFonts w:hint="cs"/>
          <w:cs/>
        </w:rPr>
        <w:t>หน้าประวัติผู้เขียน</w:t>
      </w:r>
      <w:bookmarkEnd w:id="39"/>
    </w:p>
    <w:p w14:paraId="360BB4BB" w14:textId="77777777" w:rsidR="002121E6" w:rsidRDefault="002121E6" w:rsidP="00C44F84">
      <w:pPr>
        <w:ind w:right="386"/>
        <w:jc w:val="center"/>
        <w:rPr>
          <w:b/>
          <w:bCs/>
          <w:cs/>
        </w:rPr>
        <w:sectPr w:rsidR="002121E6" w:rsidSect="002121E6">
          <w:pgSz w:w="11906" w:h="16838"/>
          <w:pgMar w:top="1418" w:right="1418" w:bottom="1985" w:left="1985" w:header="709" w:footer="1418" w:gutter="0"/>
          <w:cols w:space="708"/>
          <w:vAlign w:val="center"/>
          <w:docGrid w:linePitch="435"/>
        </w:sectPr>
      </w:pPr>
    </w:p>
    <w:p w14:paraId="69AE48E2" w14:textId="2771064E" w:rsidR="00C44F84" w:rsidRPr="00AE6186" w:rsidRDefault="000749AE" w:rsidP="00306259">
      <w:pPr>
        <w:spacing w:line="240" w:lineRule="auto"/>
        <w:ind w:right="386"/>
        <w:jc w:val="center"/>
        <w:rPr>
          <w:b/>
          <w:bCs/>
        </w:rPr>
      </w:pPr>
      <w:r>
        <w:rPr>
          <w:rFonts w:hint="cs"/>
          <w:b/>
          <w:bCs/>
          <w:cs/>
        </w:rPr>
        <w:lastRenderedPageBreak/>
        <w:t>ประวัติผู้เขียน</w:t>
      </w:r>
    </w:p>
    <w:p w14:paraId="5E2EE7A8" w14:textId="77777777" w:rsidR="00C44F84" w:rsidRPr="00AE6186" w:rsidRDefault="00C44F84" w:rsidP="00306259">
      <w:pPr>
        <w:spacing w:line="240" w:lineRule="auto"/>
        <w:ind w:right="386" w:firstLine="0"/>
      </w:pPr>
    </w:p>
    <w:p w14:paraId="487A04E7" w14:textId="77777777" w:rsidR="00C44F84" w:rsidRPr="00AE6186" w:rsidRDefault="00C44F84" w:rsidP="00306259">
      <w:pPr>
        <w:tabs>
          <w:tab w:val="left" w:pos="2268"/>
        </w:tabs>
        <w:spacing w:line="240" w:lineRule="auto"/>
        <w:ind w:right="391" w:firstLine="0"/>
      </w:pPr>
      <w:r w:rsidRPr="00AE6186">
        <w:rPr>
          <w:cs/>
        </w:rPr>
        <w:t>ชื่อ-สกุล</w:t>
      </w:r>
      <w:r w:rsidRPr="00AE6186">
        <w:tab/>
      </w:r>
      <w:r w:rsidRPr="00AE6186">
        <w:rPr>
          <w:cs/>
        </w:rPr>
        <w:t>นายจารึก  จันทร์ดำ</w:t>
      </w:r>
    </w:p>
    <w:p w14:paraId="0C1AE8D7" w14:textId="3428D560" w:rsidR="00C44F84" w:rsidRPr="00AE6186" w:rsidRDefault="000749AE" w:rsidP="00306259">
      <w:pPr>
        <w:tabs>
          <w:tab w:val="left" w:pos="2268"/>
        </w:tabs>
        <w:spacing w:line="240" w:lineRule="auto"/>
        <w:ind w:right="389" w:firstLine="0"/>
      </w:pPr>
      <w:r>
        <w:rPr>
          <w:rFonts w:hint="cs"/>
          <w:cs/>
        </w:rPr>
        <w:t>วัน</w:t>
      </w:r>
      <w:r w:rsidR="00C44F84" w:rsidRPr="00AE6186">
        <w:rPr>
          <w:cs/>
        </w:rPr>
        <w:t>เกิด</w:t>
      </w:r>
      <w:r w:rsidR="00C44F84" w:rsidRPr="00AE6186">
        <w:tab/>
      </w:r>
      <w:r w:rsidR="00C44F84" w:rsidRPr="00AE6186">
        <w:rPr>
          <w:cs/>
        </w:rPr>
        <w:t>29 มกราคม 2528</w:t>
      </w:r>
    </w:p>
    <w:p w14:paraId="7F632830" w14:textId="77777777" w:rsidR="00C44F84" w:rsidRPr="00AE6186" w:rsidRDefault="00C44F84" w:rsidP="00306259">
      <w:pPr>
        <w:tabs>
          <w:tab w:val="left" w:pos="2268"/>
        </w:tabs>
        <w:spacing w:line="240" w:lineRule="auto"/>
        <w:ind w:right="389" w:firstLine="0"/>
      </w:pPr>
      <w:r w:rsidRPr="00AE6186">
        <w:rPr>
          <w:cs/>
        </w:rPr>
        <w:t>ภูมิลำเนา</w:t>
      </w:r>
      <w:r w:rsidRPr="00AE6186">
        <w:tab/>
      </w:r>
      <w:r w:rsidRPr="00AE6186">
        <w:rPr>
          <w:cs/>
        </w:rPr>
        <w:t xml:space="preserve">100 หมู่ 6 ต.ลำสินธุ์ อ.ศรีนครินทร์  จ.พัทลุง </w:t>
      </w:r>
    </w:p>
    <w:p w14:paraId="3B37315B" w14:textId="460F596F" w:rsidR="00C44F84" w:rsidRPr="00AE6186" w:rsidRDefault="00C44F84" w:rsidP="00306259">
      <w:pPr>
        <w:tabs>
          <w:tab w:val="left" w:pos="2268"/>
          <w:tab w:val="left" w:pos="3402"/>
        </w:tabs>
        <w:spacing w:line="240" w:lineRule="auto"/>
        <w:ind w:left="3119" w:right="389" w:hanging="3119"/>
      </w:pPr>
      <w:r w:rsidRPr="00AE6186">
        <w:rPr>
          <w:cs/>
        </w:rPr>
        <w:t>การศึกษา</w:t>
      </w:r>
      <w:r w:rsidRPr="00AE6186">
        <w:tab/>
      </w:r>
      <w:r w:rsidR="00CD170C">
        <w:t>2546</w:t>
      </w:r>
      <w:r w:rsidRPr="00AE6186">
        <w:rPr>
          <w:cs/>
        </w:rPr>
        <w:t>-</w:t>
      </w:r>
      <w:r w:rsidRPr="00AE6186">
        <w:tab/>
      </w:r>
      <w:r w:rsidRPr="00AE6186">
        <w:rPr>
          <w:cs/>
        </w:rPr>
        <w:t xml:space="preserve">ประกาศนียบัตรชั้นมัธยมศึกษาปีที่ </w:t>
      </w:r>
      <w:r w:rsidRPr="00AE6186">
        <w:t xml:space="preserve">6 </w:t>
      </w:r>
      <w:r w:rsidRPr="00AE6186">
        <w:rPr>
          <w:cs/>
        </w:rPr>
        <w:t>โรงเรียนกีฬาจังหวัดสุพรรณบุรี</w:t>
      </w:r>
      <w:r w:rsidR="00CD170C">
        <w:rPr>
          <w:rFonts w:hint="cs"/>
          <w:cs/>
        </w:rPr>
        <w:t xml:space="preserve"> </w:t>
      </w:r>
      <w:r w:rsidR="00CD170C">
        <w:rPr>
          <w:cs/>
        </w:rPr>
        <w:t xml:space="preserve">อ.เมือง </w:t>
      </w:r>
      <w:r w:rsidRPr="00AE6186">
        <w:rPr>
          <w:cs/>
        </w:rPr>
        <w:t>จ.สุพรรณบุรี</w:t>
      </w:r>
    </w:p>
    <w:p w14:paraId="2C462A6C" w14:textId="433EA439" w:rsidR="00C44F84" w:rsidRPr="00AE6186" w:rsidRDefault="00C44F84" w:rsidP="00306259">
      <w:pPr>
        <w:tabs>
          <w:tab w:val="left" w:pos="2268"/>
          <w:tab w:val="left" w:pos="3119"/>
        </w:tabs>
        <w:spacing w:line="240" w:lineRule="auto"/>
        <w:ind w:left="3119" w:right="29" w:hanging="3119"/>
      </w:pPr>
      <w:r w:rsidRPr="00AE6186">
        <w:tab/>
      </w:r>
      <w:r w:rsidR="00CD170C">
        <w:t>2550</w:t>
      </w:r>
      <w:r w:rsidR="00CD170C">
        <w:tab/>
      </w:r>
      <w:r w:rsidRPr="00AE6186">
        <w:rPr>
          <w:cs/>
        </w:rPr>
        <w:t xml:space="preserve">นักศึกษาชั้นปีที่ </w:t>
      </w:r>
      <w:r w:rsidR="00CD170C">
        <w:t xml:space="preserve">4 </w:t>
      </w:r>
      <w:r w:rsidRPr="00AE6186">
        <w:rPr>
          <w:cs/>
        </w:rPr>
        <w:t>ภาควิชากิจกรรมบำบัด คณะเทคนิคการแพทย์ มหาวิทยาลัยเชียงใหม่</w:t>
      </w:r>
    </w:p>
    <w:p w14:paraId="6F7AD69C" w14:textId="0EFC1A04" w:rsidR="005353C3" w:rsidRDefault="00C44F84" w:rsidP="00306259">
      <w:pPr>
        <w:tabs>
          <w:tab w:val="left" w:pos="2268"/>
        </w:tabs>
        <w:spacing w:line="240" w:lineRule="auto"/>
        <w:ind w:right="389" w:firstLine="0"/>
      </w:pPr>
      <w:r w:rsidRPr="00AE6186">
        <w:rPr>
          <w:cs/>
        </w:rPr>
        <w:t>สถานที่ติดต่อ</w:t>
      </w:r>
      <w:r w:rsidRPr="00AE6186">
        <w:tab/>
      </w:r>
      <w:r w:rsidRPr="00AE6186">
        <w:rPr>
          <w:cs/>
        </w:rPr>
        <w:t>100 หมู่ 6 ต.ลำสินธ์ อ.ศรีนครินทร์  จ.พัทลุง</w:t>
      </w:r>
      <w:bookmarkStart w:id="40" w:name="_Toc395753174"/>
      <w:bookmarkStart w:id="41" w:name="_Toc395753305"/>
      <w:bookmarkEnd w:id="19"/>
      <w:bookmarkEnd w:id="20"/>
    </w:p>
    <w:p w14:paraId="52A66CA4" w14:textId="4FC75697" w:rsidR="00224BAF" w:rsidRDefault="00224BAF" w:rsidP="00306259">
      <w:pPr>
        <w:tabs>
          <w:tab w:val="left" w:pos="2268"/>
        </w:tabs>
        <w:spacing w:line="240" w:lineRule="auto"/>
        <w:ind w:right="389" w:firstLine="0"/>
        <w:rPr>
          <w:cs/>
        </w:rPr>
      </w:pPr>
      <w:r>
        <w:t>Email address</w:t>
      </w:r>
      <w:r>
        <w:tab/>
        <w:t>xxxx@gamil</w:t>
      </w:r>
      <w:r>
        <w:rPr>
          <w:cs/>
        </w:rPr>
        <w:t>.</w:t>
      </w:r>
      <w:r>
        <w:t>com</w:t>
      </w:r>
    </w:p>
    <w:bookmarkEnd w:id="40"/>
    <w:bookmarkEnd w:id="41"/>
    <w:p w14:paraId="0420E289" w14:textId="551E961F" w:rsidR="001F6F7C" w:rsidRPr="00914B22" w:rsidRDefault="001F6F7C" w:rsidP="00306259">
      <w:pPr>
        <w:tabs>
          <w:tab w:val="left" w:pos="2268"/>
        </w:tabs>
        <w:spacing w:line="240" w:lineRule="auto"/>
        <w:rPr>
          <w:b/>
          <w:bCs/>
        </w:rPr>
      </w:pPr>
    </w:p>
    <w:p w14:paraId="46B03B39" w14:textId="0BB769C1" w:rsidR="00C44F84" w:rsidRPr="00AE6186" w:rsidRDefault="00C44F84"/>
    <w:sectPr w:rsidR="00C44F84" w:rsidRPr="00AE6186" w:rsidSect="00EF28BD">
      <w:pgSz w:w="11906" w:h="16838"/>
      <w:pgMar w:top="1418" w:right="1418" w:bottom="1985" w:left="1985" w:header="708" w:footer="141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3F38C" w14:textId="77777777" w:rsidR="004903C1" w:rsidRDefault="004903C1">
      <w:r>
        <w:separator/>
      </w:r>
    </w:p>
  </w:endnote>
  <w:endnote w:type="continuationSeparator" w:id="0">
    <w:p w14:paraId="30EDA657" w14:textId="77777777" w:rsidR="004903C1" w:rsidRDefault="0049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791AB" w14:textId="7F96AA6B" w:rsidR="000245CC" w:rsidRDefault="000245CC" w:rsidP="00EF28BD">
    <w:pPr>
      <w:pStyle w:val="Footer"/>
      <w:ind w:firstLine="0"/>
      <w:jc w:val="center"/>
    </w:pPr>
    <w:r>
      <w:fldChar w:fldCharType="begin"/>
    </w:r>
    <w:r>
      <w:instrText xml:space="preserve"> PAGE   \</w:instrText>
    </w:r>
    <w:r>
      <w:rPr>
        <w:rFonts w:cs="Angsana New"/>
        <w:cs/>
      </w:rPr>
      <w:instrText xml:space="preserve">* </w:instrText>
    </w:r>
    <w:r>
      <w:instrText xml:space="preserve">MERGEFORMAT </w:instrText>
    </w:r>
    <w:r>
      <w:fldChar w:fldCharType="separate"/>
    </w:r>
    <w:r w:rsidR="003A1DA0">
      <w:rPr>
        <w:noProof/>
      </w:rPr>
      <w:t>1</w:t>
    </w:r>
    <w:r>
      <w:rPr>
        <w:noProof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2EA13" w14:textId="77777777" w:rsidR="000245CC" w:rsidRDefault="000245CC" w:rsidP="00EF28BD">
    <w:pPr>
      <w:pStyle w:val="Footer"/>
      <w:ind w:firstLine="0"/>
      <w:jc w:val="center"/>
    </w:pPr>
    <w:r>
      <w:rPr>
        <w:rFonts w:hint="cs"/>
        <w:cs/>
      </w:rPr>
      <w:t>ง</w: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A9D66" w14:textId="12A08C07" w:rsidR="000245CC" w:rsidRPr="00DE5BBE" w:rsidRDefault="000245CC" w:rsidP="0043608F">
    <w:pPr>
      <w:pStyle w:val="Footer"/>
      <w:ind w:firstLine="0"/>
      <w:jc w:val="center"/>
    </w:pPr>
    <w:r>
      <w:fldChar w:fldCharType="begin"/>
    </w:r>
    <w:r>
      <w:instrText xml:space="preserve"> PAGE   \</w:instrText>
    </w:r>
    <w:r>
      <w:rPr>
        <w:rFonts w:cs="Angsana New"/>
        <w:cs/>
      </w:rPr>
      <w:instrText xml:space="preserve">* </w:instrText>
    </w:r>
    <w:r>
      <w:instrText xml:space="preserve">MERGEFORMAT </w:instrText>
    </w:r>
    <w:r>
      <w:fldChar w:fldCharType="separate"/>
    </w:r>
    <w:r w:rsidR="003A1DA0">
      <w:rPr>
        <w:noProof/>
      </w:rPr>
      <w:t>35</w:t>
    </w:r>
    <w:r>
      <w:rPr>
        <w:noProof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6B280" w14:textId="77777777" w:rsidR="000245CC" w:rsidRDefault="000245CC" w:rsidP="00EF28BD">
    <w:pPr>
      <w:pStyle w:val="Footer"/>
      <w:ind w:firstLine="0"/>
      <w:jc w:val="center"/>
    </w:pPr>
    <w:r>
      <w:rPr>
        <w:rFonts w:hint="cs"/>
        <w:cs/>
      </w:rPr>
      <w:t>จ</w: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1AEBE" w14:textId="153B3A63" w:rsidR="000245CC" w:rsidRPr="00DE5BBE" w:rsidRDefault="000245CC" w:rsidP="00411912">
    <w:pPr>
      <w:pStyle w:val="Footer"/>
      <w:ind w:firstLine="0"/>
      <w:jc w:val="center"/>
    </w:pPr>
    <w:r>
      <w:fldChar w:fldCharType="begin"/>
    </w:r>
    <w:r>
      <w:instrText xml:space="preserve"> PAGE   \</w:instrText>
    </w:r>
    <w:r>
      <w:rPr>
        <w:rFonts w:cs="Angsana New"/>
        <w:cs/>
      </w:rPr>
      <w:instrText xml:space="preserve">* </w:instrText>
    </w:r>
    <w:r>
      <w:instrText xml:space="preserve">MERGEFORMAT </w:instrText>
    </w:r>
    <w:r>
      <w:fldChar w:fldCharType="separate"/>
    </w:r>
    <w:r w:rsidR="003A1DA0">
      <w:rPr>
        <w:noProof/>
      </w:rPr>
      <w:t>37</w:t>
    </w:r>
    <w:r>
      <w:rPr>
        <w:noProof/>
      </w:rP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07928" w14:textId="77777777" w:rsidR="000245CC" w:rsidRDefault="000245CC" w:rsidP="00EF28BD">
    <w:pPr>
      <w:pStyle w:val="Footer"/>
      <w:ind w:firstLine="0"/>
      <w:jc w:val="center"/>
    </w:pPr>
    <w:r>
      <w:rPr>
        <w:rFonts w:hint="cs"/>
        <w:cs/>
      </w:rPr>
      <w:t>ฉ</w: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07F4A" w14:textId="6F38B426" w:rsidR="000245CC" w:rsidRDefault="000245CC" w:rsidP="00EF28BD">
    <w:pPr>
      <w:pStyle w:val="Footer"/>
      <w:ind w:firstLine="0"/>
      <w:jc w:val="center"/>
    </w:pPr>
    <w:r>
      <w:rPr>
        <w:rFonts w:hint="cs"/>
        <w:cs/>
      </w:rPr>
      <w:t>ฉ</w: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9B989" w14:textId="3822B491" w:rsidR="000245CC" w:rsidRPr="00DE5BBE" w:rsidRDefault="000245CC" w:rsidP="00411912">
    <w:pPr>
      <w:pStyle w:val="Footer"/>
      <w:ind w:firstLine="0"/>
      <w:jc w:val="center"/>
    </w:pPr>
    <w:r>
      <w:fldChar w:fldCharType="begin"/>
    </w:r>
    <w:r>
      <w:instrText xml:space="preserve"> PAGE   \</w:instrText>
    </w:r>
    <w:r>
      <w:rPr>
        <w:rFonts w:cs="Angsana New"/>
        <w:cs/>
      </w:rPr>
      <w:instrText xml:space="preserve">* </w:instrText>
    </w:r>
    <w:r>
      <w:instrText xml:space="preserve">MERGEFORMAT </w:instrText>
    </w:r>
    <w:r>
      <w:fldChar w:fldCharType="separate"/>
    </w:r>
    <w:r w:rsidR="003A1DA0">
      <w:rPr>
        <w:noProof/>
      </w:rPr>
      <w:t>40</w:t>
    </w:r>
    <w:r>
      <w:rPr>
        <w:noProof/>
      </w:rPr>
      <w:fldChar w:fldCharType="end"/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B14D2" w14:textId="77777777" w:rsidR="000245CC" w:rsidRDefault="000245CC" w:rsidP="00EF28BD">
    <w:pPr>
      <w:pStyle w:val="Footer"/>
      <w:ind w:firstLine="0"/>
      <w:jc w:val="center"/>
    </w:pPr>
    <w:r>
      <w:rPr>
        <w:rFonts w:hint="cs"/>
        <w:cs/>
      </w:rPr>
      <w:t>ช</w: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3F692" w14:textId="13845764" w:rsidR="000245CC" w:rsidRPr="00DE5BBE" w:rsidRDefault="000245CC" w:rsidP="00411912">
    <w:pPr>
      <w:pStyle w:val="Footer"/>
      <w:ind w:firstLine="0"/>
      <w:jc w:val="center"/>
    </w:pPr>
    <w:r>
      <w:fldChar w:fldCharType="begin"/>
    </w:r>
    <w:r>
      <w:instrText xml:space="preserve"> PAGE   \</w:instrText>
    </w:r>
    <w:r>
      <w:rPr>
        <w:rFonts w:cs="Angsana New"/>
        <w:cs/>
      </w:rPr>
      <w:instrText xml:space="preserve">* </w:instrText>
    </w:r>
    <w:r>
      <w:instrText xml:space="preserve">MERGEFORMAT </w:instrText>
    </w:r>
    <w:r>
      <w:fldChar w:fldCharType="separate"/>
    </w:r>
    <w:r w:rsidR="003A1DA0">
      <w:rPr>
        <w:noProof/>
      </w:rPr>
      <w:t>42</w:t>
    </w:r>
    <w:r>
      <w:rPr>
        <w:noProof/>
      </w:rPr>
      <w:fldChar w:fldCharType="end"/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DEAAE" w14:textId="77777777" w:rsidR="000245CC" w:rsidRDefault="000245CC" w:rsidP="00EF28BD">
    <w:pPr>
      <w:pStyle w:val="Footer"/>
      <w:ind w:firstLine="0"/>
      <w:jc w:val="center"/>
    </w:pPr>
    <w:r>
      <w:rPr>
        <w:rFonts w:hint="cs"/>
        <w:cs/>
      </w:rPr>
      <w:t>ซ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E359B" w14:textId="54273E33" w:rsidR="000245CC" w:rsidRPr="00437728" w:rsidRDefault="000245CC" w:rsidP="00437728">
    <w:pPr>
      <w:pStyle w:val="Footer"/>
    </w:pP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98642" w14:textId="0262BAF9" w:rsidR="000245CC" w:rsidRPr="00DE5BBE" w:rsidRDefault="000245CC" w:rsidP="00411912">
    <w:pPr>
      <w:pStyle w:val="Footer"/>
      <w:ind w:firstLine="0"/>
      <w:jc w:val="center"/>
    </w:pPr>
    <w:r>
      <w:fldChar w:fldCharType="begin"/>
    </w:r>
    <w:r>
      <w:instrText xml:space="preserve"> PAGE   \</w:instrText>
    </w:r>
    <w:r>
      <w:rPr>
        <w:rFonts w:cs="Angsana New"/>
        <w:cs/>
      </w:rPr>
      <w:instrText xml:space="preserve">* </w:instrText>
    </w:r>
    <w:r>
      <w:instrText xml:space="preserve">MERGEFORMAT </w:instrText>
    </w:r>
    <w:r>
      <w:fldChar w:fldCharType="separate"/>
    </w:r>
    <w:r w:rsidR="003A1DA0">
      <w:rPr>
        <w:noProof/>
      </w:rPr>
      <w:t>44</w:t>
    </w:r>
    <w:r>
      <w:rPr>
        <w:noProof/>
      </w:rPr>
      <w:fldChar w:fldCharType="end"/>
    </w: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87052" w14:textId="77777777" w:rsidR="000245CC" w:rsidRDefault="000245CC" w:rsidP="00EF28BD">
    <w:pPr>
      <w:pStyle w:val="Footer"/>
      <w:ind w:firstLine="0"/>
      <w:jc w:val="center"/>
    </w:pPr>
    <w:r>
      <w:rPr>
        <w:rFonts w:hint="cs"/>
        <w:cs/>
      </w:rPr>
      <w:t>ฌ</w:t>
    </w: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56F35" w14:textId="58A11EF3" w:rsidR="000245CC" w:rsidRDefault="000245CC" w:rsidP="00411912">
    <w:pPr>
      <w:pStyle w:val="Footer"/>
      <w:ind w:firstLine="0"/>
      <w:jc w:val="center"/>
    </w:pPr>
    <w:r>
      <w:fldChar w:fldCharType="begin"/>
    </w:r>
    <w:r>
      <w:instrText xml:space="preserve"> PAGE   \</w:instrText>
    </w:r>
    <w:r>
      <w:rPr>
        <w:rFonts w:cs="Angsana New"/>
        <w:cs/>
      </w:rPr>
      <w:instrText xml:space="preserve">* </w:instrText>
    </w:r>
    <w:r>
      <w:instrText xml:space="preserve">MERGEFORMAT </w:instrText>
    </w:r>
    <w:r>
      <w:fldChar w:fldCharType="separate"/>
    </w:r>
    <w:r w:rsidR="003A1DA0">
      <w:rPr>
        <w:noProof/>
      </w:rPr>
      <w:t>52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68312" w14:textId="040CDAA7" w:rsidR="000245CC" w:rsidRPr="00437728" w:rsidRDefault="000245CC" w:rsidP="0043608F">
    <w:pPr>
      <w:pStyle w:val="Footer"/>
      <w:ind w:firstLine="0"/>
      <w:jc w:val="center"/>
    </w:pPr>
    <w:r>
      <w:fldChar w:fldCharType="begin"/>
    </w:r>
    <w:r>
      <w:instrText xml:space="preserve"> PAGE   \</w:instrText>
    </w:r>
    <w:r>
      <w:rPr>
        <w:rFonts w:cs="Angsana New"/>
        <w:cs/>
      </w:rPr>
      <w:instrText xml:space="preserve">* </w:instrText>
    </w:r>
    <w:r>
      <w:instrText xml:space="preserve">MERGEFORMAT </w:instrText>
    </w:r>
    <w:r>
      <w:fldChar w:fldCharType="separate"/>
    </w:r>
    <w:r w:rsidR="003A1DA0">
      <w:rPr>
        <w:noProof/>
      </w:rPr>
      <w:t>24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90FCE" w14:textId="77777777" w:rsidR="000245CC" w:rsidRDefault="000245CC" w:rsidP="00EF28BD">
    <w:pPr>
      <w:pStyle w:val="Footer"/>
      <w:ind w:firstLine="0"/>
      <w:jc w:val="center"/>
    </w:pPr>
    <w:r>
      <w:rPr>
        <w:rFonts w:hint="cs"/>
        <w:cs/>
      </w:rPr>
      <w:t>ก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9211" w14:textId="6F7C1EAA" w:rsidR="000245CC" w:rsidRPr="00437728" w:rsidRDefault="000245CC" w:rsidP="0043608F">
    <w:pPr>
      <w:pStyle w:val="Footer"/>
      <w:ind w:firstLine="0"/>
      <w:jc w:val="center"/>
    </w:pPr>
    <w:r>
      <w:fldChar w:fldCharType="begin"/>
    </w:r>
    <w:r>
      <w:instrText xml:space="preserve"> PAGE   \</w:instrText>
    </w:r>
    <w:r>
      <w:rPr>
        <w:rFonts w:cs="Angsana New"/>
        <w:cs/>
      </w:rPr>
      <w:instrText xml:space="preserve">* </w:instrText>
    </w:r>
    <w:r>
      <w:instrText xml:space="preserve">MERGEFORMAT </w:instrText>
    </w:r>
    <w:r>
      <w:fldChar w:fldCharType="separate"/>
    </w:r>
    <w:r w:rsidR="003A1DA0">
      <w:rPr>
        <w:noProof/>
      </w:rPr>
      <w:t>26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C89BE" w14:textId="77777777" w:rsidR="000245CC" w:rsidRDefault="000245CC" w:rsidP="00EF28BD">
    <w:pPr>
      <w:pStyle w:val="Footer"/>
      <w:ind w:firstLine="0"/>
      <w:jc w:val="center"/>
    </w:pPr>
    <w:r>
      <w:rPr>
        <w:rFonts w:hint="cs"/>
        <w:cs/>
      </w:rPr>
      <w:t>ข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201AD" w14:textId="3785171A" w:rsidR="000245CC" w:rsidRPr="002121E6" w:rsidRDefault="000245CC" w:rsidP="0043608F">
    <w:pPr>
      <w:pStyle w:val="Footer"/>
      <w:ind w:firstLine="0"/>
      <w:jc w:val="center"/>
    </w:pPr>
    <w:r>
      <w:fldChar w:fldCharType="begin"/>
    </w:r>
    <w:r>
      <w:instrText xml:space="preserve"> PAGE   \</w:instrText>
    </w:r>
    <w:r>
      <w:rPr>
        <w:rFonts w:cs="Angsana New"/>
        <w:cs/>
      </w:rPr>
      <w:instrText xml:space="preserve">* </w:instrText>
    </w:r>
    <w:r>
      <w:instrText xml:space="preserve">MERGEFORMAT </w:instrText>
    </w:r>
    <w:r>
      <w:fldChar w:fldCharType="separate"/>
    </w:r>
    <w:r w:rsidR="003A1DA0">
      <w:rPr>
        <w:noProof/>
      </w:rPr>
      <w:t>31</w:t>
    </w:r>
    <w:r>
      <w:rPr>
        <w:noProof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D244E" w14:textId="77777777" w:rsidR="000245CC" w:rsidRDefault="000245CC" w:rsidP="00EF28BD">
    <w:pPr>
      <w:pStyle w:val="Footer"/>
      <w:ind w:firstLine="0"/>
      <w:jc w:val="center"/>
    </w:pPr>
    <w:r>
      <w:rPr>
        <w:rFonts w:hint="cs"/>
        <w:cs/>
      </w:rPr>
      <w:t>ค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38B5D" w14:textId="6E631B4D" w:rsidR="000245CC" w:rsidRPr="00DE5BBE" w:rsidRDefault="000245CC" w:rsidP="0043608F">
    <w:pPr>
      <w:pStyle w:val="Footer"/>
      <w:ind w:firstLine="0"/>
      <w:jc w:val="center"/>
    </w:pPr>
    <w:r>
      <w:fldChar w:fldCharType="begin"/>
    </w:r>
    <w:r>
      <w:instrText xml:space="preserve"> PAGE   \</w:instrText>
    </w:r>
    <w:r>
      <w:rPr>
        <w:rFonts w:cs="Angsana New"/>
        <w:cs/>
      </w:rPr>
      <w:instrText xml:space="preserve">* </w:instrText>
    </w:r>
    <w:r>
      <w:instrText xml:space="preserve">MERGEFORMAT </w:instrText>
    </w:r>
    <w:r>
      <w:fldChar w:fldCharType="separate"/>
    </w:r>
    <w:r w:rsidR="003A1DA0">
      <w:rPr>
        <w:noProof/>
      </w:rPr>
      <w:t>33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C458A" w14:textId="77777777" w:rsidR="004903C1" w:rsidRDefault="004903C1">
      <w:r>
        <w:separator/>
      </w:r>
    </w:p>
  </w:footnote>
  <w:footnote w:type="continuationSeparator" w:id="0">
    <w:p w14:paraId="2AFEA3C2" w14:textId="77777777" w:rsidR="004903C1" w:rsidRDefault="00490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361"/>
    <w:multiLevelType w:val="hybridMultilevel"/>
    <w:tmpl w:val="C1D6B374"/>
    <w:lvl w:ilvl="0" w:tplc="DE10C5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26B429D8">
      <w:start w:val="6"/>
      <w:numFmt w:val="bullet"/>
      <w:lvlText w:val="-"/>
      <w:lvlJc w:val="left"/>
      <w:pPr>
        <w:ind w:left="2520" w:hanging="360"/>
      </w:pPr>
      <w:rPr>
        <w:rFonts w:ascii="TH Niramit AS" w:eastAsia="Cordia New" w:hAnsi="TH Niramit AS" w:cs="TH Niramit A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E87CEF"/>
    <w:multiLevelType w:val="hybridMultilevel"/>
    <w:tmpl w:val="02AE4BD4"/>
    <w:lvl w:ilvl="0" w:tplc="984C35E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A57C0"/>
    <w:multiLevelType w:val="multilevel"/>
    <w:tmpl w:val="8E9EB780"/>
    <w:styleLink w:val="Style2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  <w:szCs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91E55F6"/>
    <w:multiLevelType w:val="hybridMultilevel"/>
    <w:tmpl w:val="8D06C08C"/>
    <w:lvl w:ilvl="0" w:tplc="DE10C5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C265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F97556"/>
    <w:multiLevelType w:val="multilevel"/>
    <w:tmpl w:val="AE54741E"/>
    <w:styleLink w:val="Style6"/>
    <w:lvl w:ilvl="0">
      <w:start w:val="2"/>
      <w:numFmt w:val="decimal"/>
      <w:lvlText w:val="%1"/>
      <w:lvlJc w:val="left"/>
      <w:pPr>
        <w:ind w:left="360" w:hanging="360"/>
      </w:pPr>
      <w:rPr>
        <w:rFonts w:ascii="TH SarabunPSK" w:hAnsi="TH SarabunPSK" w:hint="default"/>
        <w:sz w:val="3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BF53B73"/>
    <w:multiLevelType w:val="multilevel"/>
    <w:tmpl w:val="85D81C54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cs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C1C16E5"/>
    <w:multiLevelType w:val="multilevel"/>
    <w:tmpl w:val="AE54741E"/>
    <w:numStyleLink w:val="Style6"/>
  </w:abstractNum>
  <w:abstractNum w:abstractNumId="8" w15:restartNumberingAfterBreak="0">
    <w:nsid w:val="1D0925F8"/>
    <w:multiLevelType w:val="multilevel"/>
    <w:tmpl w:val="211207C2"/>
    <w:numStyleLink w:val="Style5"/>
  </w:abstractNum>
  <w:abstractNum w:abstractNumId="9" w15:restartNumberingAfterBreak="0">
    <w:nsid w:val="282C6249"/>
    <w:multiLevelType w:val="multilevel"/>
    <w:tmpl w:val="B0AC387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1475"/>
        </w:tabs>
        <w:ind w:left="1475" w:hanging="57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tabs>
          <w:tab w:val="num" w:pos="1810"/>
        </w:tabs>
        <w:ind w:left="1810" w:hanging="720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40"/>
        </w:tabs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25"/>
        </w:tabs>
        <w:ind w:left="27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55"/>
        </w:tabs>
        <w:ind w:left="34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40"/>
        </w:tabs>
        <w:ind w:left="3640" w:hanging="1440"/>
      </w:pPr>
      <w:rPr>
        <w:rFonts w:hint="default"/>
      </w:rPr>
    </w:lvl>
  </w:abstractNum>
  <w:abstractNum w:abstractNumId="10" w15:restartNumberingAfterBreak="0">
    <w:nsid w:val="2FBD2EC7"/>
    <w:multiLevelType w:val="multilevel"/>
    <w:tmpl w:val="8CFC34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1BF18D9"/>
    <w:multiLevelType w:val="hybridMultilevel"/>
    <w:tmpl w:val="72602A82"/>
    <w:lvl w:ilvl="0" w:tplc="CDBAED2A">
      <w:start w:val="8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BAED2A">
      <w:start w:val="8"/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3" w:tplc="FE905F4A">
      <w:start w:val="1"/>
      <w:numFmt w:val="bullet"/>
      <w:lvlText w:val="•"/>
      <w:lvlJc w:val="left"/>
      <w:pPr>
        <w:ind w:left="2204" w:hanging="360"/>
      </w:pPr>
      <w:rPr>
        <w:rFonts w:ascii="Adobe Arabic" w:eastAsia="Adobe Gothic Std B" w:hAnsi="Adobe Arabic" w:hint="default"/>
        <w:b/>
        <w:bCs/>
        <w:lang w:bidi="th-TH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F18C8"/>
    <w:multiLevelType w:val="hybridMultilevel"/>
    <w:tmpl w:val="CBA40602"/>
    <w:lvl w:ilvl="0" w:tplc="2842C526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365F2638"/>
    <w:multiLevelType w:val="multilevel"/>
    <w:tmpl w:val="211207C2"/>
    <w:styleLink w:val="Style5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  <w:szCs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99E124B"/>
    <w:multiLevelType w:val="multilevel"/>
    <w:tmpl w:val="BC4408A2"/>
    <w:styleLink w:val="Style3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Cs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DD671EE"/>
    <w:multiLevelType w:val="hybridMultilevel"/>
    <w:tmpl w:val="50D8008A"/>
    <w:lvl w:ilvl="0" w:tplc="1B30802A">
      <w:start w:val="1"/>
      <w:numFmt w:val="decimal"/>
      <w:pStyle w:val="Heading3"/>
      <w:lvlText w:val="%1."/>
      <w:lvlJc w:val="left"/>
      <w:pPr>
        <w:ind w:left="1440" w:hanging="360"/>
      </w:pPr>
      <w:rPr>
        <w:rFonts w:ascii="TH SarabunPSK" w:hAnsi="TH SarabunPSK" w:cs="TH SarabunPSK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1448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25379A"/>
    <w:multiLevelType w:val="hybridMultilevel"/>
    <w:tmpl w:val="6264355E"/>
    <w:lvl w:ilvl="0" w:tplc="02CEF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737FC3"/>
    <w:multiLevelType w:val="hybridMultilevel"/>
    <w:tmpl w:val="E43ED7C6"/>
    <w:lvl w:ilvl="0" w:tplc="60123058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0E4034"/>
    <w:multiLevelType w:val="multilevel"/>
    <w:tmpl w:val="0B1464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22B6810"/>
    <w:multiLevelType w:val="hybridMultilevel"/>
    <w:tmpl w:val="E8325CA0"/>
    <w:lvl w:ilvl="0" w:tplc="26B429D8">
      <w:start w:val="6"/>
      <w:numFmt w:val="bullet"/>
      <w:lvlText w:val="-"/>
      <w:lvlJc w:val="left"/>
      <w:pPr>
        <w:ind w:left="216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3173D09"/>
    <w:multiLevelType w:val="hybridMultilevel"/>
    <w:tmpl w:val="13E486C6"/>
    <w:lvl w:ilvl="0" w:tplc="363C123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CDBAED2A">
      <w:start w:val="8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90836DD"/>
    <w:multiLevelType w:val="hybridMultilevel"/>
    <w:tmpl w:val="A0E26F96"/>
    <w:lvl w:ilvl="0" w:tplc="26B429D8">
      <w:start w:val="6"/>
      <w:numFmt w:val="bullet"/>
      <w:lvlText w:val="-"/>
      <w:lvlJc w:val="left"/>
      <w:pPr>
        <w:ind w:left="180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E1E4848"/>
    <w:multiLevelType w:val="multilevel"/>
    <w:tmpl w:val="7C3ECED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Cs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71C31607"/>
    <w:multiLevelType w:val="hybridMultilevel"/>
    <w:tmpl w:val="71C4DE36"/>
    <w:lvl w:ilvl="0" w:tplc="FE905F4A">
      <w:start w:val="1"/>
      <w:numFmt w:val="bullet"/>
      <w:lvlText w:val="•"/>
      <w:lvlJc w:val="left"/>
      <w:pPr>
        <w:ind w:left="720" w:hanging="360"/>
      </w:pPr>
      <w:rPr>
        <w:rFonts w:ascii="Adobe Arabic" w:eastAsia="Adobe Gothic Std B" w:hAnsi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D4878"/>
    <w:multiLevelType w:val="multilevel"/>
    <w:tmpl w:val="CF9064E6"/>
    <w:styleLink w:val="Style1"/>
    <w:lvl w:ilvl="0">
      <w:start w:val="2"/>
      <w:numFmt w:val="decimal"/>
      <w:lvlText w:val="%1."/>
      <w:lvlJc w:val="left"/>
      <w:pPr>
        <w:ind w:left="0" w:firstLine="0"/>
      </w:pPr>
      <w:rPr>
        <w:rFonts w:cs="TH SarabunPSK" w:hint="default"/>
        <w:szCs w:val="32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6AC0759"/>
    <w:multiLevelType w:val="multilevel"/>
    <w:tmpl w:val="247274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B537A10"/>
    <w:multiLevelType w:val="multilevel"/>
    <w:tmpl w:val="6BBA51A2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  <w:szCs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7C727F52"/>
    <w:multiLevelType w:val="multilevel"/>
    <w:tmpl w:val="7C3ECED6"/>
    <w:styleLink w:val="Style4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  <w:szCs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26"/>
  </w:num>
  <w:num w:numId="4">
    <w:abstractNumId w:val="17"/>
  </w:num>
  <w:num w:numId="5">
    <w:abstractNumId w:val="11"/>
  </w:num>
  <w:num w:numId="6">
    <w:abstractNumId w:val="10"/>
  </w:num>
  <w:num w:numId="7">
    <w:abstractNumId w:val="25"/>
  </w:num>
  <w:num w:numId="8">
    <w:abstractNumId w:val="8"/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 w:val="0"/>
          <w:bCs w:val="0"/>
        </w:rPr>
      </w:lvl>
    </w:lvlOverride>
  </w:num>
  <w:num w:numId="9">
    <w:abstractNumId w:val="2"/>
  </w:num>
  <w:num w:numId="10">
    <w:abstractNumId w:val="23"/>
  </w:num>
  <w:num w:numId="1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7"/>
  </w:num>
  <w:num w:numId="1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1"/>
  </w:num>
  <w:num w:numId="20">
    <w:abstractNumId w:val="0"/>
  </w:num>
  <w:num w:numId="21">
    <w:abstractNumId w:val="20"/>
  </w:num>
  <w:num w:numId="22">
    <w:abstractNumId w:val="3"/>
  </w:num>
  <w:num w:numId="23">
    <w:abstractNumId w:val="16"/>
  </w:num>
  <w:num w:numId="24">
    <w:abstractNumId w:val="5"/>
  </w:num>
  <w:num w:numId="25">
    <w:abstractNumId w:val="7"/>
  </w:num>
  <w:num w:numId="26">
    <w:abstractNumId w:val="1"/>
  </w:num>
  <w:num w:numId="27">
    <w:abstractNumId w:val="1"/>
    <w:lvlOverride w:ilvl="0">
      <w:startOverride w:val="1"/>
    </w:lvlOverride>
  </w:num>
  <w:num w:numId="28">
    <w:abstractNumId w:val="19"/>
  </w:num>
  <w:num w:numId="29">
    <w:abstractNumId w:val="22"/>
  </w:num>
  <w:num w:numId="30">
    <w:abstractNumId w:val="18"/>
  </w:num>
  <w:num w:numId="31">
    <w:abstractNumId w:val="18"/>
    <w:lvlOverride w:ilvl="0">
      <w:startOverride w:val="1"/>
    </w:lvlOverride>
  </w:num>
  <w:num w:numId="32">
    <w:abstractNumId w:val="24"/>
  </w:num>
  <w:num w:numId="33">
    <w:abstractNumId w:val="6"/>
  </w:num>
  <w:num w:numId="34">
    <w:abstractNumId w:val="15"/>
  </w:num>
  <w:num w:numId="35">
    <w:abstractNumId w:val="15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84"/>
    <w:rsid w:val="00013379"/>
    <w:rsid w:val="000245CC"/>
    <w:rsid w:val="0003084A"/>
    <w:rsid w:val="00037812"/>
    <w:rsid w:val="00042E22"/>
    <w:rsid w:val="00063353"/>
    <w:rsid w:val="000749AE"/>
    <w:rsid w:val="00074F4F"/>
    <w:rsid w:val="0008327D"/>
    <w:rsid w:val="00085218"/>
    <w:rsid w:val="000B05D9"/>
    <w:rsid w:val="000B5B4D"/>
    <w:rsid w:val="000D2B81"/>
    <w:rsid w:val="000D6F80"/>
    <w:rsid w:val="00103775"/>
    <w:rsid w:val="00106346"/>
    <w:rsid w:val="00107B84"/>
    <w:rsid w:val="00112F80"/>
    <w:rsid w:val="00113A10"/>
    <w:rsid w:val="00125689"/>
    <w:rsid w:val="0013060C"/>
    <w:rsid w:val="00137F23"/>
    <w:rsid w:val="00143EF9"/>
    <w:rsid w:val="001525F1"/>
    <w:rsid w:val="00163600"/>
    <w:rsid w:val="00177AFE"/>
    <w:rsid w:val="001878A7"/>
    <w:rsid w:val="0019360A"/>
    <w:rsid w:val="001A2D70"/>
    <w:rsid w:val="001A66E4"/>
    <w:rsid w:val="001B3173"/>
    <w:rsid w:val="001C1AA8"/>
    <w:rsid w:val="001C4AA7"/>
    <w:rsid w:val="001C6FC0"/>
    <w:rsid w:val="001D45CB"/>
    <w:rsid w:val="001E0ED3"/>
    <w:rsid w:val="001E3C52"/>
    <w:rsid w:val="001F62C6"/>
    <w:rsid w:val="001F6F7C"/>
    <w:rsid w:val="002061FE"/>
    <w:rsid w:val="00210CD7"/>
    <w:rsid w:val="002121E6"/>
    <w:rsid w:val="00224BAF"/>
    <w:rsid w:val="00240EDC"/>
    <w:rsid w:val="002422DC"/>
    <w:rsid w:val="00253C3E"/>
    <w:rsid w:val="002609A2"/>
    <w:rsid w:val="00293EB2"/>
    <w:rsid w:val="002C213D"/>
    <w:rsid w:val="002C46A1"/>
    <w:rsid w:val="002D4AFB"/>
    <w:rsid w:val="002E23AB"/>
    <w:rsid w:val="002F29B8"/>
    <w:rsid w:val="00306259"/>
    <w:rsid w:val="00311D9E"/>
    <w:rsid w:val="00313730"/>
    <w:rsid w:val="003372E1"/>
    <w:rsid w:val="0033748B"/>
    <w:rsid w:val="00337796"/>
    <w:rsid w:val="00337C09"/>
    <w:rsid w:val="00342D86"/>
    <w:rsid w:val="00345559"/>
    <w:rsid w:val="00345BA0"/>
    <w:rsid w:val="003479EA"/>
    <w:rsid w:val="00375606"/>
    <w:rsid w:val="00376632"/>
    <w:rsid w:val="00382638"/>
    <w:rsid w:val="00385AAE"/>
    <w:rsid w:val="00393C63"/>
    <w:rsid w:val="00395BB8"/>
    <w:rsid w:val="003A1DA0"/>
    <w:rsid w:val="003A475E"/>
    <w:rsid w:val="003C055A"/>
    <w:rsid w:val="003C5D2B"/>
    <w:rsid w:val="003C5D2F"/>
    <w:rsid w:val="003D3C69"/>
    <w:rsid w:val="003E32D5"/>
    <w:rsid w:val="003E6A5F"/>
    <w:rsid w:val="0040364C"/>
    <w:rsid w:val="00411912"/>
    <w:rsid w:val="00411F35"/>
    <w:rsid w:val="0041451C"/>
    <w:rsid w:val="00415D12"/>
    <w:rsid w:val="00420669"/>
    <w:rsid w:val="00424C48"/>
    <w:rsid w:val="004320A8"/>
    <w:rsid w:val="0043608F"/>
    <w:rsid w:val="00437728"/>
    <w:rsid w:val="00442C9C"/>
    <w:rsid w:val="00444A71"/>
    <w:rsid w:val="00471D65"/>
    <w:rsid w:val="0047459E"/>
    <w:rsid w:val="004810FC"/>
    <w:rsid w:val="0048535A"/>
    <w:rsid w:val="004903C1"/>
    <w:rsid w:val="004911A2"/>
    <w:rsid w:val="0049693F"/>
    <w:rsid w:val="004A3032"/>
    <w:rsid w:val="004B3999"/>
    <w:rsid w:val="004C41FC"/>
    <w:rsid w:val="004C7432"/>
    <w:rsid w:val="004D1A2D"/>
    <w:rsid w:val="004D34A4"/>
    <w:rsid w:val="004E48D4"/>
    <w:rsid w:val="00505522"/>
    <w:rsid w:val="00513EFF"/>
    <w:rsid w:val="005178D7"/>
    <w:rsid w:val="00517DB8"/>
    <w:rsid w:val="005353C3"/>
    <w:rsid w:val="005354EA"/>
    <w:rsid w:val="005617E4"/>
    <w:rsid w:val="00561912"/>
    <w:rsid w:val="005646C4"/>
    <w:rsid w:val="0057471A"/>
    <w:rsid w:val="00593870"/>
    <w:rsid w:val="005A4EBE"/>
    <w:rsid w:val="005A7E9B"/>
    <w:rsid w:val="005B1ADB"/>
    <w:rsid w:val="005C7841"/>
    <w:rsid w:val="005D269D"/>
    <w:rsid w:val="006028F7"/>
    <w:rsid w:val="006048E4"/>
    <w:rsid w:val="00615294"/>
    <w:rsid w:val="00615838"/>
    <w:rsid w:val="00622E8E"/>
    <w:rsid w:val="0063176F"/>
    <w:rsid w:val="00652671"/>
    <w:rsid w:val="0065549C"/>
    <w:rsid w:val="00657C43"/>
    <w:rsid w:val="00670BBD"/>
    <w:rsid w:val="0069547E"/>
    <w:rsid w:val="006B7B94"/>
    <w:rsid w:val="006F302D"/>
    <w:rsid w:val="00700793"/>
    <w:rsid w:val="007104DE"/>
    <w:rsid w:val="007263BE"/>
    <w:rsid w:val="00732DF7"/>
    <w:rsid w:val="00742E2E"/>
    <w:rsid w:val="0074487B"/>
    <w:rsid w:val="00755CB0"/>
    <w:rsid w:val="00756D47"/>
    <w:rsid w:val="00762347"/>
    <w:rsid w:val="007927B8"/>
    <w:rsid w:val="00794CE9"/>
    <w:rsid w:val="007A5582"/>
    <w:rsid w:val="007A645B"/>
    <w:rsid w:val="007E4C08"/>
    <w:rsid w:val="008161D9"/>
    <w:rsid w:val="008426D2"/>
    <w:rsid w:val="008455AB"/>
    <w:rsid w:val="00857606"/>
    <w:rsid w:val="008648E8"/>
    <w:rsid w:val="00884FB8"/>
    <w:rsid w:val="008B4076"/>
    <w:rsid w:val="008C1060"/>
    <w:rsid w:val="008D241D"/>
    <w:rsid w:val="008D2739"/>
    <w:rsid w:val="008D7760"/>
    <w:rsid w:val="008E4219"/>
    <w:rsid w:val="00902CA1"/>
    <w:rsid w:val="00912CA4"/>
    <w:rsid w:val="00914B22"/>
    <w:rsid w:val="00916261"/>
    <w:rsid w:val="0092336D"/>
    <w:rsid w:val="00927D6B"/>
    <w:rsid w:val="009415A3"/>
    <w:rsid w:val="009501DB"/>
    <w:rsid w:val="009548EE"/>
    <w:rsid w:val="00956EE6"/>
    <w:rsid w:val="00963070"/>
    <w:rsid w:val="0096568E"/>
    <w:rsid w:val="00970FD1"/>
    <w:rsid w:val="00984EA3"/>
    <w:rsid w:val="00985861"/>
    <w:rsid w:val="009869B9"/>
    <w:rsid w:val="00994AFC"/>
    <w:rsid w:val="009967BA"/>
    <w:rsid w:val="009A6DCC"/>
    <w:rsid w:val="009A7DF6"/>
    <w:rsid w:val="009B3067"/>
    <w:rsid w:val="009B41C5"/>
    <w:rsid w:val="009C4987"/>
    <w:rsid w:val="009D0250"/>
    <w:rsid w:val="009D3A10"/>
    <w:rsid w:val="009D3EDB"/>
    <w:rsid w:val="009D5888"/>
    <w:rsid w:val="009D6D7F"/>
    <w:rsid w:val="009D6E1D"/>
    <w:rsid w:val="009E1E99"/>
    <w:rsid w:val="009E34E5"/>
    <w:rsid w:val="00A13B78"/>
    <w:rsid w:val="00A371C0"/>
    <w:rsid w:val="00A40943"/>
    <w:rsid w:val="00A413B8"/>
    <w:rsid w:val="00A42E87"/>
    <w:rsid w:val="00A458AF"/>
    <w:rsid w:val="00A5396F"/>
    <w:rsid w:val="00A55387"/>
    <w:rsid w:val="00A57E3C"/>
    <w:rsid w:val="00A6669F"/>
    <w:rsid w:val="00A6780D"/>
    <w:rsid w:val="00A747B9"/>
    <w:rsid w:val="00A87ED4"/>
    <w:rsid w:val="00A9470D"/>
    <w:rsid w:val="00AB251F"/>
    <w:rsid w:val="00AC388F"/>
    <w:rsid w:val="00AC537E"/>
    <w:rsid w:val="00AE5CC4"/>
    <w:rsid w:val="00AE6186"/>
    <w:rsid w:val="00AF1BF1"/>
    <w:rsid w:val="00AF3384"/>
    <w:rsid w:val="00AF75CD"/>
    <w:rsid w:val="00AF79FA"/>
    <w:rsid w:val="00B06F10"/>
    <w:rsid w:val="00B124F5"/>
    <w:rsid w:val="00B17B70"/>
    <w:rsid w:val="00B344B8"/>
    <w:rsid w:val="00B36E30"/>
    <w:rsid w:val="00B545A0"/>
    <w:rsid w:val="00B56BE2"/>
    <w:rsid w:val="00B72164"/>
    <w:rsid w:val="00B83D94"/>
    <w:rsid w:val="00B85806"/>
    <w:rsid w:val="00B86E71"/>
    <w:rsid w:val="00B93BDE"/>
    <w:rsid w:val="00BA0F1E"/>
    <w:rsid w:val="00BB1F8D"/>
    <w:rsid w:val="00BC280E"/>
    <w:rsid w:val="00BD0FBE"/>
    <w:rsid w:val="00BD5044"/>
    <w:rsid w:val="00BD7867"/>
    <w:rsid w:val="00C159FA"/>
    <w:rsid w:val="00C166E5"/>
    <w:rsid w:val="00C32061"/>
    <w:rsid w:val="00C4465D"/>
    <w:rsid w:val="00C44F84"/>
    <w:rsid w:val="00C4716E"/>
    <w:rsid w:val="00C4733E"/>
    <w:rsid w:val="00C47FBD"/>
    <w:rsid w:val="00C553D9"/>
    <w:rsid w:val="00C627E4"/>
    <w:rsid w:val="00C629D4"/>
    <w:rsid w:val="00C644F0"/>
    <w:rsid w:val="00C65807"/>
    <w:rsid w:val="00C85BFB"/>
    <w:rsid w:val="00C90DBF"/>
    <w:rsid w:val="00CB603B"/>
    <w:rsid w:val="00CC2576"/>
    <w:rsid w:val="00CD170C"/>
    <w:rsid w:val="00CD1C2B"/>
    <w:rsid w:val="00CD62ED"/>
    <w:rsid w:val="00CD6DE0"/>
    <w:rsid w:val="00CE4EB6"/>
    <w:rsid w:val="00CF1DF7"/>
    <w:rsid w:val="00CF54F7"/>
    <w:rsid w:val="00CF6B3D"/>
    <w:rsid w:val="00D000AA"/>
    <w:rsid w:val="00D068C2"/>
    <w:rsid w:val="00D10C0C"/>
    <w:rsid w:val="00D612B6"/>
    <w:rsid w:val="00D723F5"/>
    <w:rsid w:val="00D806A9"/>
    <w:rsid w:val="00D842D0"/>
    <w:rsid w:val="00DA1254"/>
    <w:rsid w:val="00DA2DF1"/>
    <w:rsid w:val="00DA4527"/>
    <w:rsid w:val="00DA671C"/>
    <w:rsid w:val="00DB49DB"/>
    <w:rsid w:val="00DB5D68"/>
    <w:rsid w:val="00DC4DC1"/>
    <w:rsid w:val="00DD3D5F"/>
    <w:rsid w:val="00DD4B94"/>
    <w:rsid w:val="00DE31D4"/>
    <w:rsid w:val="00DE42C4"/>
    <w:rsid w:val="00DE5BBE"/>
    <w:rsid w:val="00DF5A4B"/>
    <w:rsid w:val="00E00A20"/>
    <w:rsid w:val="00E150AE"/>
    <w:rsid w:val="00E17773"/>
    <w:rsid w:val="00E17F49"/>
    <w:rsid w:val="00E2223E"/>
    <w:rsid w:val="00E23A91"/>
    <w:rsid w:val="00E37A78"/>
    <w:rsid w:val="00E467F4"/>
    <w:rsid w:val="00E470A8"/>
    <w:rsid w:val="00E5454C"/>
    <w:rsid w:val="00E55A3F"/>
    <w:rsid w:val="00E766E5"/>
    <w:rsid w:val="00E77051"/>
    <w:rsid w:val="00E80B0C"/>
    <w:rsid w:val="00E90C77"/>
    <w:rsid w:val="00E9352E"/>
    <w:rsid w:val="00EA303F"/>
    <w:rsid w:val="00EA395C"/>
    <w:rsid w:val="00EB2C76"/>
    <w:rsid w:val="00EB389B"/>
    <w:rsid w:val="00ED2421"/>
    <w:rsid w:val="00ED631B"/>
    <w:rsid w:val="00EF28BD"/>
    <w:rsid w:val="00F17680"/>
    <w:rsid w:val="00F220EA"/>
    <w:rsid w:val="00F3070B"/>
    <w:rsid w:val="00F324D8"/>
    <w:rsid w:val="00F33AEE"/>
    <w:rsid w:val="00F34A38"/>
    <w:rsid w:val="00F6394E"/>
    <w:rsid w:val="00F66AD1"/>
    <w:rsid w:val="00F85433"/>
    <w:rsid w:val="00F97108"/>
    <w:rsid w:val="00FA05D3"/>
    <w:rsid w:val="00FA0D76"/>
    <w:rsid w:val="00FA3762"/>
    <w:rsid w:val="00FA73BF"/>
    <w:rsid w:val="00FB0EF2"/>
    <w:rsid w:val="00FB4C8F"/>
    <w:rsid w:val="00FB5824"/>
    <w:rsid w:val="00FB66E3"/>
    <w:rsid w:val="00FC44FE"/>
    <w:rsid w:val="00FC67B3"/>
    <w:rsid w:val="00FD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07FE5F"/>
  <w15:chartTrackingRefBased/>
  <w15:docId w15:val="{48C1AA0E-41EC-446C-90EB-73E80EBE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="Times New Roman" w:hAnsi="TH SarabunPSK" w:cs="TH SarabunPSK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812"/>
    <w:pPr>
      <w:spacing w:line="276" w:lineRule="auto"/>
      <w:ind w:firstLine="720"/>
      <w:jc w:val="thaiDistribute"/>
    </w:pPr>
    <w:rPr>
      <w:sz w:val="32"/>
      <w:szCs w:val="32"/>
    </w:rPr>
  </w:style>
  <w:style w:type="paragraph" w:styleId="Heading1">
    <w:name w:val="heading 1"/>
    <w:basedOn w:val="Normal"/>
    <w:next w:val="Normal"/>
    <w:autoRedefine/>
    <w:qFormat/>
    <w:rsid w:val="003A1DA0"/>
    <w:pPr>
      <w:keepNext/>
      <w:spacing w:line="480" w:lineRule="auto"/>
      <w:ind w:firstLine="0"/>
      <w:jc w:val="center"/>
      <w:outlineLvl w:val="0"/>
    </w:pPr>
    <w:rPr>
      <w:b/>
      <w:bCs/>
      <w:kern w:val="28"/>
      <w:sz w:val="36"/>
      <w:szCs w:val="36"/>
    </w:rPr>
  </w:style>
  <w:style w:type="paragraph" w:styleId="Heading2">
    <w:name w:val="heading 2"/>
    <w:basedOn w:val="Normal"/>
    <w:next w:val="Normal"/>
    <w:autoRedefine/>
    <w:qFormat/>
    <w:rsid w:val="00313730"/>
    <w:pPr>
      <w:keepNext/>
      <w:spacing w:before="100" w:beforeAutospacing="1" w:after="100" w:afterAutospacing="1"/>
      <w:ind w:left="68" w:firstLine="0"/>
      <w:outlineLvl w:val="1"/>
    </w:pPr>
    <w:rPr>
      <w:b/>
      <w:bCs/>
    </w:rPr>
  </w:style>
  <w:style w:type="paragraph" w:styleId="Heading3">
    <w:name w:val="heading 3"/>
    <w:basedOn w:val="Normal"/>
    <w:next w:val="Normal"/>
    <w:autoRedefine/>
    <w:qFormat/>
    <w:rsid w:val="00313730"/>
    <w:pPr>
      <w:keepNext/>
      <w:numPr>
        <w:numId w:val="34"/>
      </w:numPr>
      <w:spacing w:before="100" w:beforeAutospacing="1"/>
      <w:jc w:val="lef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C44F84"/>
    <w:pPr>
      <w:keepNext/>
      <w:spacing w:before="240" w:after="60"/>
      <w:ind w:firstLine="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C44F84"/>
    <w:pPr>
      <w:spacing w:before="240" w:after="60"/>
      <w:ind w:firstLine="0"/>
      <w:outlineLvl w:val="4"/>
    </w:pPr>
    <w:rPr>
      <w:rFonts w:ascii="Arial" w:hAnsi="Arial"/>
      <w:sz w:val="22"/>
      <w:szCs w:val="22"/>
    </w:rPr>
  </w:style>
  <w:style w:type="paragraph" w:styleId="Heading6">
    <w:name w:val="heading 6"/>
    <w:basedOn w:val="Normal"/>
    <w:next w:val="Normal"/>
    <w:qFormat/>
    <w:rsid w:val="00C44F84"/>
    <w:pPr>
      <w:spacing w:before="240" w:after="60"/>
      <w:ind w:firstLine="0"/>
      <w:outlineLvl w:val="5"/>
    </w:pPr>
    <w:rPr>
      <w:rFonts w:ascii="Arial" w:hAnsi="Arial"/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C44F84"/>
    <w:pPr>
      <w:spacing w:before="240" w:after="60"/>
      <w:ind w:firstLine="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C44F84"/>
    <w:pPr>
      <w:spacing w:before="240" w:after="60"/>
      <w:ind w:firstLine="0"/>
      <w:outlineLvl w:val="7"/>
    </w:pPr>
    <w:rPr>
      <w:rFonts w:ascii="Arial" w:hAnsi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rsid w:val="00C44F84"/>
    <w:pPr>
      <w:spacing w:before="240" w:after="60"/>
      <w:ind w:firstLine="0"/>
      <w:outlineLvl w:val="8"/>
    </w:pPr>
    <w:rPr>
      <w:rFonts w:ascii="Arial" w:hAnsi="Arial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C44F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Header">
    <w:name w:val="header"/>
    <w:basedOn w:val="Normal"/>
    <w:rsid w:val="00C44F8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44F8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44F84"/>
  </w:style>
  <w:style w:type="paragraph" w:styleId="NormalIndent">
    <w:name w:val="Normal Indent"/>
    <w:basedOn w:val="Normal"/>
    <w:rsid w:val="00C44F84"/>
    <w:pPr>
      <w:ind w:left="1080" w:hanging="360"/>
    </w:pPr>
  </w:style>
  <w:style w:type="paragraph" w:styleId="BodyTextIndent">
    <w:name w:val="Body Text Indent"/>
    <w:basedOn w:val="Normal"/>
    <w:rsid w:val="00C44F84"/>
    <w:pPr>
      <w:tabs>
        <w:tab w:val="left" w:pos="993"/>
      </w:tabs>
    </w:pPr>
  </w:style>
  <w:style w:type="paragraph" w:styleId="BodyTextIndent2">
    <w:name w:val="Body Text Indent 2"/>
    <w:basedOn w:val="Normal"/>
    <w:rsid w:val="00C44F84"/>
    <w:pPr>
      <w:ind w:right="386"/>
    </w:pPr>
  </w:style>
  <w:style w:type="paragraph" w:styleId="BodyText">
    <w:name w:val="Body Text"/>
    <w:basedOn w:val="Normal"/>
    <w:rsid w:val="00C44F84"/>
    <w:pPr>
      <w:tabs>
        <w:tab w:val="left" w:pos="993"/>
      </w:tabs>
      <w:spacing w:before="240"/>
      <w:ind w:right="386" w:firstLine="0"/>
    </w:pPr>
  </w:style>
  <w:style w:type="paragraph" w:styleId="BodyText2">
    <w:name w:val="Body Text 2"/>
    <w:basedOn w:val="Normal"/>
    <w:rsid w:val="00C44F84"/>
    <w:pPr>
      <w:tabs>
        <w:tab w:val="left" w:pos="993"/>
      </w:tabs>
      <w:ind w:right="-21" w:firstLine="0"/>
    </w:pPr>
  </w:style>
  <w:style w:type="paragraph" w:styleId="BodyText3">
    <w:name w:val="Body Text 3"/>
    <w:basedOn w:val="Normal"/>
    <w:rsid w:val="00C44F84"/>
    <w:pPr>
      <w:tabs>
        <w:tab w:val="left" w:pos="1276"/>
      </w:tabs>
      <w:ind w:right="28" w:firstLine="0"/>
    </w:pPr>
  </w:style>
  <w:style w:type="character" w:styleId="Hyperlink">
    <w:name w:val="Hyperlink"/>
    <w:uiPriority w:val="99"/>
    <w:rsid w:val="00C44F84"/>
    <w:rPr>
      <w:color w:val="0000FF"/>
      <w:u w:val="single"/>
      <w:lang w:bidi="th-TH"/>
    </w:rPr>
  </w:style>
  <w:style w:type="paragraph" w:styleId="BalloonText">
    <w:name w:val="Balloon Text"/>
    <w:basedOn w:val="Normal"/>
    <w:link w:val="BalloonTextChar"/>
    <w:rsid w:val="00F34A3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F34A38"/>
    <w:rPr>
      <w:rFonts w:ascii="Tahoma" w:hAnsi="Tahoma"/>
      <w:sz w:val="16"/>
    </w:rPr>
  </w:style>
  <w:style w:type="paragraph" w:styleId="Title">
    <w:name w:val="Title"/>
    <w:basedOn w:val="Normal"/>
    <w:next w:val="Normal"/>
    <w:link w:val="TitleChar"/>
    <w:autoRedefine/>
    <w:qFormat/>
    <w:rsid w:val="00A747B9"/>
    <w:pPr>
      <w:spacing w:line="480" w:lineRule="auto"/>
      <w:ind w:firstLine="0"/>
      <w:jc w:val="center"/>
    </w:pPr>
    <w:rPr>
      <w:b/>
      <w:bCs/>
      <w:kern w:val="28"/>
      <w:sz w:val="40"/>
      <w:szCs w:val="40"/>
    </w:rPr>
  </w:style>
  <w:style w:type="character" w:customStyle="1" w:styleId="TitleChar">
    <w:name w:val="Title Char"/>
    <w:link w:val="Title"/>
    <w:rsid w:val="00A747B9"/>
    <w:rPr>
      <w:rFonts w:ascii="TH SarabunPSK" w:eastAsia="Times New Roman" w:hAnsi="TH SarabunPSK" w:cs="TH SarabunPSK"/>
      <w:b/>
      <w:bCs/>
      <w:kern w:val="28"/>
      <w:sz w:val="40"/>
      <w:szCs w:val="40"/>
    </w:rPr>
  </w:style>
  <w:style w:type="table" w:styleId="TableGrid">
    <w:name w:val="Table Grid"/>
    <w:basedOn w:val="TableNormal"/>
    <w:rsid w:val="00DC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33748B"/>
    <w:rPr>
      <w:rFonts w:cs="Angsana New"/>
      <w:b/>
      <w:bCs/>
      <w:sz w:val="20"/>
      <w:szCs w:val="25"/>
    </w:rPr>
  </w:style>
  <w:style w:type="numbering" w:customStyle="1" w:styleId="Style1">
    <w:name w:val="Style1"/>
    <w:rsid w:val="00471D65"/>
    <w:pPr>
      <w:numPr>
        <w:numId w:val="7"/>
      </w:numPr>
    </w:pPr>
  </w:style>
  <w:style w:type="numbering" w:customStyle="1" w:styleId="Style2">
    <w:name w:val="Style2"/>
    <w:rsid w:val="00471D65"/>
    <w:pPr>
      <w:numPr>
        <w:numId w:val="9"/>
      </w:numPr>
    </w:pPr>
  </w:style>
  <w:style w:type="numbering" w:customStyle="1" w:styleId="Style3">
    <w:name w:val="Style3"/>
    <w:rsid w:val="00471D65"/>
    <w:pPr>
      <w:numPr>
        <w:numId w:val="12"/>
      </w:numPr>
    </w:pPr>
  </w:style>
  <w:style w:type="character" w:styleId="CommentReference">
    <w:name w:val="annotation reference"/>
    <w:rsid w:val="00042E22"/>
    <w:rPr>
      <w:sz w:val="16"/>
      <w:szCs w:val="18"/>
    </w:rPr>
  </w:style>
  <w:style w:type="paragraph" w:styleId="CommentText">
    <w:name w:val="annotation text"/>
    <w:basedOn w:val="Normal"/>
    <w:link w:val="CommentTextChar"/>
    <w:rsid w:val="00042E22"/>
    <w:rPr>
      <w:rFonts w:cs="Angsana New"/>
      <w:sz w:val="20"/>
      <w:szCs w:val="25"/>
    </w:rPr>
  </w:style>
  <w:style w:type="character" w:customStyle="1" w:styleId="CommentTextChar">
    <w:name w:val="Comment Text Char"/>
    <w:link w:val="CommentText"/>
    <w:rsid w:val="00042E22"/>
    <w:rPr>
      <w:rFonts w:cs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042E22"/>
    <w:rPr>
      <w:b/>
      <w:bCs/>
    </w:rPr>
  </w:style>
  <w:style w:type="character" w:customStyle="1" w:styleId="CommentSubjectChar">
    <w:name w:val="Comment Subject Char"/>
    <w:link w:val="CommentSubject"/>
    <w:rsid w:val="00042E22"/>
    <w:rPr>
      <w:rFonts w:cs="Angsana New"/>
      <w:b/>
      <w:bCs/>
      <w:szCs w:val="25"/>
    </w:rPr>
  </w:style>
  <w:style w:type="numbering" w:customStyle="1" w:styleId="Style4">
    <w:name w:val="Style4"/>
    <w:uiPriority w:val="99"/>
    <w:rsid w:val="00CF6B3D"/>
    <w:pPr>
      <w:numPr>
        <w:numId w:val="15"/>
      </w:numPr>
    </w:pPr>
  </w:style>
  <w:style w:type="numbering" w:customStyle="1" w:styleId="Style5">
    <w:name w:val="Style5"/>
    <w:uiPriority w:val="99"/>
    <w:rsid w:val="00CF6B3D"/>
    <w:pPr>
      <w:numPr>
        <w:numId w:val="18"/>
      </w:numPr>
    </w:pPr>
  </w:style>
  <w:style w:type="numbering" w:customStyle="1" w:styleId="Style6">
    <w:name w:val="Style6"/>
    <w:uiPriority w:val="99"/>
    <w:rsid w:val="008D7760"/>
    <w:pPr>
      <w:numPr>
        <w:numId w:val="24"/>
      </w:numPr>
    </w:pPr>
  </w:style>
  <w:style w:type="paragraph" w:customStyle="1" w:styleId="1">
    <w:name w:val="ปกติ (เว็บ)1"/>
    <w:basedOn w:val="Normal"/>
    <w:rsid w:val="00E470A8"/>
    <w:pPr>
      <w:spacing w:before="100" w:after="100" w:line="240" w:lineRule="auto"/>
      <w:ind w:firstLine="0"/>
      <w:jc w:val="left"/>
    </w:pPr>
    <w:rPr>
      <w:rFonts w:ascii="Times New Roman" w:hAnsi="Times New Roman" w:cs="TH Niramit AS"/>
      <w:sz w:val="24"/>
      <w:szCs w:val="24"/>
      <w:lang w:eastAsia="zh-CN"/>
    </w:rPr>
  </w:style>
  <w:style w:type="paragraph" w:styleId="ListParagraph">
    <w:name w:val="List Paragraph"/>
    <w:basedOn w:val="Normal"/>
    <w:uiPriority w:val="1"/>
    <w:qFormat/>
    <w:rsid w:val="003A475E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Angsana New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47459E"/>
  </w:style>
  <w:style w:type="paragraph" w:styleId="TOC2">
    <w:name w:val="toc 2"/>
    <w:basedOn w:val="Normal"/>
    <w:next w:val="Normal"/>
    <w:autoRedefine/>
    <w:uiPriority w:val="39"/>
    <w:rsid w:val="00FA3762"/>
    <w:pPr>
      <w:tabs>
        <w:tab w:val="right" w:pos="8496"/>
      </w:tabs>
      <w:spacing w:line="240" w:lineRule="auto"/>
      <w:ind w:left="318"/>
    </w:pPr>
  </w:style>
  <w:style w:type="character" w:customStyle="1" w:styleId="FooterChar">
    <w:name w:val="Footer Char"/>
    <w:link w:val="Footer"/>
    <w:uiPriority w:val="99"/>
    <w:rsid w:val="00103775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hyperlink" Target="http://library.h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footer" Target="footer2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C4444-708F-4E14-B000-385E0025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14073</CharactersWithSpaces>
  <SharedDoc>false</SharedDoc>
  <HLinks>
    <vt:vector size="6" baseType="variant">
      <vt:variant>
        <vt:i4>7733349</vt:i4>
      </vt:variant>
      <vt:variant>
        <vt:i4>12</vt:i4>
      </vt:variant>
      <vt:variant>
        <vt:i4>0</vt:i4>
      </vt:variant>
      <vt:variant>
        <vt:i4>5</vt:i4>
      </vt:variant>
      <vt:variant>
        <vt:lpwstr>http://journals.apa.org/prevention/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DELL</cp:lastModifiedBy>
  <cp:revision>2</cp:revision>
  <cp:lastPrinted>2019-11-18T09:19:00Z</cp:lastPrinted>
  <dcterms:created xsi:type="dcterms:W3CDTF">2019-12-16T03:51:00Z</dcterms:created>
  <dcterms:modified xsi:type="dcterms:W3CDTF">2019-12-16T03:51:00Z</dcterms:modified>
</cp:coreProperties>
</file>